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93A" w:rsidRPr="000F788C" w:rsidRDefault="0083693A" w:rsidP="0083693A">
      <w:pPr>
        <w:pBdr>
          <w:bottom w:val="thinThickSmallGap" w:sz="18" w:space="1" w:color="auto"/>
        </w:pBdr>
        <w:tabs>
          <w:tab w:val="left" w:pos="9030"/>
        </w:tabs>
        <w:suppressAutoHyphens/>
        <w:spacing w:after="0" w:line="240" w:lineRule="auto"/>
        <w:ind w:right="-342"/>
        <w:jc w:val="center"/>
        <w:rPr>
          <w:rFonts w:ascii="Times New Roman" w:eastAsia="Times New Roman" w:hAnsi="Times New Roman" w:cs="Times New Roman"/>
          <w:b/>
          <w:color w:val="002060"/>
          <w:sz w:val="28"/>
          <w:szCs w:val="28"/>
        </w:rPr>
      </w:pPr>
      <w:r w:rsidRPr="000F788C">
        <w:rPr>
          <w:rFonts w:ascii="Times New Roman" w:eastAsia="Times New Roman" w:hAnsi="Times New Roman" w:cs="Times New Roman"/>
          <w:b/>
          <w:color w:val="002060"/>
          <w:sz w:val="28"/>
          <w:szCs w:val="28"/>
        </w:rPr>
        <w:t>ODISHA UNIVERSITY OF TECHNOLOGY AND RESEARCH</w:t>
      </w:r>
    </w:p>
    <w:p w:rsidR="0083693A" w:rsidRPr="000F788C" w:rsidRDefault="0083693A" w:rsidP="0083693A">
      <w:pPr>
        <w:pBdr>
          <w:bottom w:val="thinThickSmallGap" w:sz="18" w:space="1" w:color="auto"/>
        </w:pBd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4"/>
        </w:rPr>
      </w:pPr>
      <w:r w:rsidRPr="000F788C">
        <w:rPr>
          <w:rFonts w:ascii="Times New Roman" w:eastAsia="Times New Roman" w:hAnsi="Times New Roman" w:cs="Times New Roman"/>
          <w:b/>
          <w:color w:val="002060"/>
          <w:sz w:val="24"/>
          <w:szCs w:val="24"/>
        </w:rPr>
        <w:t>(Formerly College of Engineering &amp; Technology, Bhubaneswar)</w:t>
      </w:r>
    </w:p>
    <w:p w:rsidR="0083693A" w:rsidRPr="000F788C" w:rsidRDefault="0083693A" w:rsidP="0083693A">
      <w:pPr>
        <w:pBdr>
          <w:bottom w:val="thinThickSmallGap" w:sz="18" w:space="1" w:color="auto"/>
        </w:pBdr>
        <w:tabs>
          <w:tab w:val="left" w:pos="510"/>
          <w:tab w:val="center" w:pos="5985"/>
        </w:tabs>
        <w:suppressAutoHyphens/>
        <w:spacing w:after="0" w:line="240" w:lineRule="auto"/>
        <w:ind w:right="-342"/>
        <w:jc w:val="center"/>
      </w:pPr>
      <w:r w:rsidRPr="000F788C">
        <w:rPr>
          <w:rFonts w:ascii="Times New Roman" w:eastAsia="Times New Roman" w:hAnsi="Times New Roman" w:cs="Times New Roman"/>
          <w:b/>
          <w:color w:val="002060"/>
        </w:rPr>
        <w:t xml:space="preserve">Techno </w:t>
      </w:r>
      <w:proofErr w:type="spellStart"/>
      <w:proofErr w:type="gramStart"/>
      <w:r w:rsidRPr="000F788C">
        <w:rPr>
          <w:rFonts w:ascii="Times New Roman" w:eastAsia="Times New Roman" w:hAnsi="Times New Roman" w:cs="Times New Roman"/>
          <w:b/>
          <w:color w:val="002060"/>
        </w:rPr>
        <w:t>Campus,Ghatikia</w:t>
      </w:r>
      <w:proofErr w:type="spellEnd"/>
      <w:proofErr w:type="gramEnd"/>
      <w:r w:rsidRPr="000F788C">
        <w:rPr>
          <w:rFonts w:ascii="Times New Roman" w:eastAsia="Times New Roman" w:hAnsi="Times New Roman" w:cs="Times New Roman"/>
          <w:b/>
          <w:color w:val="002060"/>
        </w:rPr>
        <w:t>, P.O.-</w:t>
      </w:r>
      <w:proofErr w:type="spellStart"/>
      <w:r w:rsidRPr="000F788C">
        <w:rPr>
          <w:rFonts w:ascii="Times New Roman" w:eastAsia="Times New Roman" w:hAnsi="Times New Roman" w:cs="Times New Roman"/>
          <w:b/>
          <w:color w:val="002060"/>
        </w:rPr>
        <w:t>MahalaxmiVihar</w:t>
      </w:r>
      <w:proofErr w:type="spellEnd"/>
    </w:p>
    <w:p w:rsidR="0083693A" w:rsidRPr="000F788C" w:rsidRDefault="0083693A" w:rsidP="0083693A">
      <w:pPr>
        <w:pBdr>
          <w:bottom w:val="thinThickSmallGap" w:sz="18" w:space="1" w:color="auto"/>
        </w:pBdr>
        <w:tabs>
          <w:tab w:val="left" w:pos="510"/>
          <w:tab w:val="center" w:pos="5985"/>
        </w:tabs>
        <w:suppressAutoHyphens/>
        <w:spacing w:after="0" w:line="240" w:lineRule="auto"/>
        <w:ind w:right="-342"/>
        <w:jc w:val="center"/>
        <w:rPr>
          <w:rFonts w:ascii="Times New Roman" w:eastAsia="Times New Roman" w:hAnsi="Times New Roman" w:cs="Times New Roman"/>
          <w:b/>
          <w:color w:val="002060"/>
        </w:rPr>
      </w:pPr>
      <w:r w:rsidRPr="000F788C">
        <w:rPr>
          <w:rFonts w:ascii="Times New Roman" w:eastAsia="Times New Roman" w:hAnsi="Times New Roman" w:cs="Times New Roman"/>
          <w:b/>
          <w:color w:val="002060"/>
        </w:rPr>
        <w:t>BHUBANESWAR-751029 ODISHA, INDIA</w:t>
      </w:r>
    </w:p>
    <w:p w:rsidR="00F97ABE" w:rsidRPr="000F788C" w:rsidRDefault="00F97ABE" w:rsidP="00F97ABE">
      <w:pPr>
        <w:jc w:val="center"/>
        <w:rPr>
          <w:rFonts w:ascii="Times New Roman" w:hAnsi="Times New Roman" w:cs="Times New Roman"/>
          <w:b/>
          <w:sz w:val="24"/>
          <w:szCs w:val="24"/>
        </w:rPr>
      </w:pPr>
      <w:r w:rsidRPr="000F788C">
        <w:rPr>
          <w:rFonts w:ascii="Times New Roman" w:hAnsi="Times New Roman" w:cs="Times New Roman"/>
          <w:b/>
          <w:sz w:val="24"/>
          <w:szCs w:val="24"/>
        </w:rPr>
        <w:t>Tender Notice No.</w:t>
      </w:r>
      <w:r w:rsidR="003814BE">
        <w:rPr>
          <w:rFonts w:ascii="Times New Roman" w:hAnsi="Times New Roman" w:cs="Times New Roman"/>
          <w:b/>
          <w:sz w:val="24"/>
          <w:szCs w:val="24"/>
        </w:rPr>
        <w:t xml:space="preserve"> </w:t>
      </w:r>
      <w:r w:rsidR="00A7012A">
        <w:rPr>
          <w:rFonts w:ascii="Times New Roman" w:hAnsi="Times New Roman" w:cs="Times New Roman"/>
          <w:b/>
          <w:sz w:val="24"/>
          <w:szCs w:val="24"/>
        </w:rPr>
        <w:t>3914</w:t>
      </w:r>
      <w:r w:rsidR="003D3057">
        <w:rPr>
          <w:rFonts w:ascii="Times New Roman" w:hAnsi="Times New Roman" w:cs="Times New Roman"/>
          <w:b/>
          <w:sz w:val="24"/>
          <w:szCs w:val="24"/>
        </w:rPr>
        <w:t xml:space="preserve"> (ACD)</w:t>
      </w:r>
      <w:r w:rsidR="003814BE">
        <w:rPr>
          <w:rFonts w:ascii="Times New Roman" w:hAnsi="Times New Roman" w:cs="Times New Roman"/>
          <w:b/>
          <w:sz w:val="24"/>
          <w:szCs w:val="24"/>
        </w:rPr>
        <w:t xml:space="preserve"> </w:t>
      </w:r>
      <w:r>
        <w:rPr>
          <w:rFonts w:ascii="Times New Roman" w:hAnsi="Times New Roman" w:cs="Times New Roman"/>
          <w:b/>
          <w:sz w:val="24"/>
          <w:szCs w:val="24"/>
        </w:rPr>
        <w:t>/OUTR,</w:t>
      </w:r>
      <w:r w:rsidR="003814BE">
        <w:rPr>
          <w:rFonts w:ascii="Times New Roman" w:hAnsi="Times New Roman" w:cs="Times New Roman"/>
          <w:b/>
          <w:sz w:val="24"/>
          <w:szCs w:val="24"/>
        </w:rPr>
        <w:t xml:space="preserve"> </w:t>
      </w:r>
      <w:r>
        <w:rPr>
          <w:rFonts w:ascii="Times New Roman" w:hAnsi="Times New Roman" w:cs="Times New Roman"/>
          <w:b/>
          <w:sz w:val="24"/>
          <w:szCs w:val="24"/>
        </w:rPr>
        <w:t>Da</w:t>
      </w:r>
      <w:r w:rsidRPr="000F788C">
        <w:rPr>
          <w:rFonts w:ascii="Times New Roman" w:hAnsi="Times New Roman" w:cs="Times New Roman"/>
          <w:b/>
          <w:sz w:val="24"/>
          <w:szCs w:val="24"/>
        </w:rPr>
        <w:t>ted:</w:t>
      </w:r>
      <w:r w:rsidR="00A7012A">
        <w:rPr>
          <w:rFonts w:ascii="Times New Roman" w:hAnsi="Times New Roman" w:cs="Times New Roman"/>
          <w:b/>
          <w:sz w:val="24"/>
          <w:szCs w:val="24"/>
        </w:rPr>
        <w:t>13</w:t>
      </w:r>
      <w:r w:rsidR="003814BE">
        <w:rPr>
          <w:rFonts w:ascii="Times New Roman" w:hAnsi="Times New Roman" w:cs="Times New Roman"/>
          <w:b/>
          <w:sz w:val="24"/>
          <w:szCs w:val="24"/>
        </w:rPr>
        <w:t>.1</w:t>
      </w:r>
      <w:r w:rsidR="00EE644A">
        <w:rPr>
          <w:rFonts w:ascii="Times New Roman" w:hAnsi="Times New Roman" w:cs="Times New Roman"/>
          <w:b/>
          <w:sz w:val="24"/>
          <w:szCs w:val="24"/>
        </w:rPr>
        <w:t>2</w:t>
      </w:r>
      <w:r w:rsidR="003814BE">
        <w:rPr>
          <w:rFonts w:ascii="Times New Roman" w:hAnsi="Times New Roman" w:cs="Times New Roman"/>
          <w:b/>
          <w:sz w:val="24"/>
          <w:szCs w:val="24"/>
        </w:rPr>
        <w:t>.2022</w:t>
      </w:r>
    </w:p>
    <w:p w:rsidR="006D7ACF" w:rsidRPr="00CD1AA6" w:rsidRDefault="00E40C38">
      <w:pPr>
        <w:jc w:val="center"/>
        <w:rPr>
          <w:rFonts w:ascii="Times New Roman" w:hAnsi="Times New Roman" w:cs="Times New Roman"/>
          <w:b/>
          <w:sz w:val="32"/>
          <w:szCs w:val="24"/>
          <w:u w:val="single"/>
        </w:rPr>
      </w:pPr>
      <w:r w:rsidRPr="00CD1AA6">
        <w:rPr>
          <w:rFonts w:ascii="Times New Roman" w:hAnsi="Times New Roman" w:cs="Times New Roman"/>
          <w:b/>
          <w:sz w:val="32"/>
          <w:szCs w:val="24"/>
          <w:u w:val="single"/>
        </w:rPr>
        <w:t>TENDER CALL NOTICE</w:t>
      </w:r>
    </w:p>
    <w:p w:rsidR="00CD1AA6" w:rsidRPr="003814BE" w:rsidRDefault="00CD1AA6" w:rsidP="00CD1AA6">
      <w:pPr>
        <w:jc w:val="both"/>
        <w:rPr>
          <w:rFonts w:ascii="Times New Roman" w:hAnsi="Times New Roman" w:cs="Times New Roman"/>
        </w:rPr>
      </w:pPr>
      <w:r w:rsidRPr="003814BE">
        <w:rPr>
          <w:rFonts w:ascii="Times New Roman" w:hAnsi="Times New Roman" w:cs="Times New Roman"/>
        </w:rPr>
        <w:t xml:space="preserve">Sealed tenders are invited from </w:t>
      </w:r>
      <w:r w:rsidRPr="003814BE">
        <w:rPr>
          <w:rFonts w:ascii="Times New Roman" w:hAnsi="Times New Roman" w:cs="Times New Roman"/>
          <w:szCs w:val="24"/>
        </w:rPr>
        <w:t>Registered Printing Press / Suppliers /Authorized Dealers /Authorized Distributors for supply and printing of “</w:t>
      </w:r>
      <w:r w:rsidRPr="003814BE">
        <w:rPr>
          <w:rFonts w:ascii="Times New Roman" w:hAnsi="Times New Roman" w:cs="Times New Roman"/>
          <w:b/>
          <w:lang w:val="en-IN"/>
        </w:rPr>
        <w:t>Multi-coloured</w:t>
      </w:r>
      <w:r w:rsidRPr="003814BE">
        <w:rPr>
          <w:rFonts w:ascii="Times New Roman" w:hAnsi="Times New Roman" w:cs="Times New Roman"/>
          <w:b/>
        </w:rPr>
        <w:t xml:space="preserve"> Corporate Identity Cards with 16mm Multicolor Lanyards</w:t>
      </w:r>
      <w:r w:rsidRPr="003814BE">
        <w:rPr>
          <w:rFonts w:ascii="Times New Roman" w:hAnsi="Times New Roman" w:cs="Times New Roman"/>
          <w:b/>
          <w:szCs w:val="24"/>
        </w:rPr>
        <w:t>”</w:t>
      </w:r>
      <w:r w:rsidRPr="003814BE">
        <w:rPr>
          <w:rFonts w:ascii="Times New Roman" w:hAnsi="Times New Roman" w:cs="Times New Roman"/>
          <w:szCs w:val="24"/>
        </w:rPr>
        <w:t xml:space="preserve"> in the </w:t>
      </w:r>
      <w:r w:rsidRPr="003814BE">
        <w:rPr>
          <w:rFonts w:ascii="Times New Roman" w:hAnsi="Times New Roman" w:cs="Times New Roman"/>
          <w:b/>
          <w:bCs/>
          <w:szCs w:val="24"/>
        </w:rPr>
        <w:t>ACADEMIC SECTION</w:t>
      </w:r>
      <w:r w:rsidRPr="003814BE">
        <w:rPr>
          <w:rFonts w:ascii="Times New Roman" w:hAnsi="Times New Roman" w:cs="Times New Roman"/>
          <w:szCs w:val="24"/>
        </w:rPr>
        <w:t xml:space="preserve"> of OUTR, Bhubaneswar</w:t>
      </w:r>
      <w:r w:rsidRPr="003814BE">
        <w:rPr>
          <w:rFonts w:ascii="Times New Roman" w:hAnsi="Times New Roman" w:cs="Times New Roman"/>
        </w:rPr>
        <w:t xml:space="preserve">. The sealed tender will be received by speed post/ registered post only. </w:t>
      </w:r>
      <w:r w:rsidRPr="003814BE">
        <w:rPr>
          <w:rFonts w:ascii="Times New Roman" w:hAnsi="Times New Roman" w:cs="Times New Roman"/>
          <w:b/>
        </w:rPr>
        <w:t>The authority will not be held responsible for any postal delay</w:t>
      </w:r>
      <w:r w:rsidRPr="003814BE">
        <w:rPr>
          <w:rFonts w:ascii="Times New Roman" w:hAnsi="Times New Roman" w:cs="Times New Roman"/>
        </w:rPr>
        <w:t xml:space="preserve">. Tender received after the scheduled date and time will not be accepted. </w:t>
      </w:r>
      <w:r w:rsidRPr="003814BE">
        <w:rPr>
          <w:rFonts w:ascii="Times New Roman" w:hAnsi="Times New Roman" w:cs="Times New Roman"/>
          <w:b/>
        </w:rPr>
        <w:t xml:space="preserve">The last date of tender submission is </w:t>
      </w:r>
      <w:r w:rsidR="00EE644A">
        <w:rPr>
          <w:rFonts w:ascii="Times New Roman" w:hAnsi="Times New Roman" w:cs="Times New Roman"/>
          <w:b/>
          <w:szCs w:val="24"/>
        </w:rPr>
        <w:t>12.01.2023</w:t>
      </w:r>
      <w:r w:rsidRPr="003814BE">
        <w:rPr>
          <w:rFonts w:ascii="Times New Roman" w:hAnsi="Times New Roman" w:cs="Times New Roman"/>
          <w:b/>
          <w:szCs w:val="24"/>
        </w:rPr>
        <w:t xml:space="preserve"> at 4:00 P.M</w:t>
      </w:r>
      <w:r w:rsidRPr="003814BE">
        <w:rPr>
          <w:rFonts w:ascii="Times New Roman" w:hAnsi="Times New Roman" w:cs="Times New Roman"/>
        </w:rPr>
        <w:t xml:space="preserve">. The tender bid documents with other details are to be downloaded from the Website: </w:t>
      </w:r>
      <w:hyperlink r:id="rId8" w:history="1">
        <w:r w:rsidRPr="003814BE">
          <w:rPr>
            <w:rStyle w:val="Hyperlink"/>
            <w:rFonts w:ascii="Times New Roman" w:hAnsi="Times New Roman" w:cs="Times New Roman"/>
          </w:rPr>
          <w:t>www.cet.edu.in</w:t>
        </w:r>
      </w:hyperlink>
      <w:r w:rsidRPr="003814BE">
        <w:rPr>
          <w:rFonts w:ascii="Times New Roman" w:hAnsi="Times New Roman" w:cs="Times New Roman"/>
          <w:b/>
        </w:rPr>
        <w:t xml:space="preserve">. </w:t>
      </w:r>
      <w:r w:rsidRPr="003814BE">
        <w:rPr>
          <w:rFonts w:ascii="Times New Roman" w:hAnsi="Times New Roman" w:cs="Times New Roman"/>
        </w:rPr>
        <w:t xml:space="preserve">The authority reserves the right to reject/cancel the tenders in whole or in part without assigning any reason thereof. </w:t>
      </w:r>
    </w:p>
    <w:p w:rsidR="00CD1AA6" w:rsidRDefault="00A7012A">
      <w:pPr>
        <w:pStyle w:val="NoSpacing"/>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Sd</w:t>
      </w:r>
      <w:proofErr w:type="spellEnd"/>
      <w:r>
        <w:rPr>
          <w:rFonts w:ascii="Times New Roman" w:hAnsi="Times New Roman"/>
          <w:szCs w:val="24"/>
        </w:rPr>
        <w:t>/-</w:t>
      </w:r>
    </w:p>
    <w:p w:rsidR="00392521" w:rsidRDefault="00844E10" w:rsidP="00844E10">
      <w:pPr>
        <w:pStyle w:val="NoSpacing"/>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6D7ACF" w:rsidRPr="00CD1AA6" w:rsidRDefault="00AB33BB" w:rsidP="00844E10">
      <w:pPr>
        <w:pStyle w:val="NoSpacing"/>
        <w:jc w:val="right"/>
        <w:rPr>
          <w:rFonts w:ascii="Times New Roman" w:hAnsi="Times New Roman"/>
          <w:b/>
          <w:szCs w:val="24"/>
          <w:u w:val="single"/>
        </w:rPr>
      </w:pPr>
      <w:r w:rsidRPr="00CD1AA6">
        <w:rPr>
          <w:rFonts w:ascii="Times New Roman" w:hAnsi="Times New Roman"/>
          <w:b/>
          <w:szCs w:val="24"/>
          <w:u w:val="single"/>
        </w:rPr>
        <w:t>O</w:t>
      </w:r>
      <w:r w:rsidR="000922E8" w:rsidRPr="00CD1AA6">
        <w:rPr>
          <w:rFonts w:ascii="Times New Roman" w:hAnsi="Times New Roman"/>
          <w:b/>
          <w:szCs w:val="24"/>
          <w:u w:val="single"/>
        </w:rPr>
        <w:t>FFICER ON SPECIAL DUTY</w:t>
      </w:r>
    </w:p>
    <w:p w:rsidR="006D7ACF" w:rsidRPr="000F788C" w:rsidRDefault="006D7ACF">
      <w:pPr>
        <w:spacing w:line="360" w:lineRule="atLeast"/>
        <w:rPr>
          <w:rFonts w:ascii="Times New Roman" w:hAnsi="Times New Roman" w:cs="Times New Roman"/>
          <w:b/>
          <w:sz w:val="24"/>
          <w:szCs w:val="24"/>
        </w:rPr>
      </w:pPr>
    </w:p>
    <w:p w:rsidR="000922E8" w:rsidRPr="000F788C" w:rsidRDefault="000922E8">
      <w:pPr>
        <w:spacing w:line="360" w:lineRule="atLeast"/>
        <w:rPr>
          <w:rFonts w:ascii="Times New Roman" w:hAnsi="Times New Roman" w:cs="Times New Roman"/>
          <w:b/>
          <w:sz w:val="24"/>
          <w:szCs w:val="24"/>
        </w:rPr>
      </w:pPr>
    </w:p>
    <w:p w:rsidR="006D7ACF" w:rsidRPr="000F788C" w:rsidRDefault="006D7ACF">
      <w:pPr>
        <w:spacing w:line="360" w:lineRule="atLeast"/>
        <w:rPr>
          <w:rFonts w:ascii="Times New Roman" w:hAnsi="Times New Roman" w:cs="Times New Roman"/>
          <w:b/>
          <w:sz w:val="24"/>
          <w:szCs w:val="24"/>
        </w:rPr>
      </w:pPr>
    </w:p>
    <w:p w:rsidR="001C3513" w:rsidRDefault="001C3513">
      <w:pPr>
        <w:spacing w:line="360" w:lineRule="atLeast"/>
        <w:rPr>
          <w:rFonts w:ascii="Times New Roman" w:hAnsi="Times New Roman" w:cs="Times New Roman"/>
          <w:b/>
          <w:sz w:val="24"/>
          <w:szCs w:val="24"/>
        </w:rPr>
      </w:pPr>
    </w:p>
    <w:p w:rsidR="00CD1AA6" w:rsidRDefault="00CD1AA6">
      <w:pPr>
        <w:spacing w:line="360" w:lineRule="atLeast"/>
        <w:rPr>
          <w:rFonts w:ascii="Times New Roman" w:hAnsi="Times New Roman" w:cs="Times New Roman"/>
          <w:b/>
          <w:sz w:val="24"/>
          <w:szCs w:val="24"/>
        </w:rPr>
      </w:pPr>
    </w:p>
    <w:p w:rsidR="00844E10" w:rsidRDefault="00844E10">
      <w:pPr>
        <w:spacing w:line="360" w:lineRule="atLeast"/>
        <w:rPr>
          <w:rFonts w:ascii="Times New Roman" w:hAnsi="Times New Roman" w:cs="Times New Roman"/>
          <w:b/>
          <w:sz w:val="24"/>
          <w:szCs w:val="24"/>
        </w:rPr>
      </w:pPr>
    </w:p>
    <w:p w:rsidR="00844E10" w:rsidRDefault="00844E10">
      <w:pPr>
        <w:spacing w:line="360" w:lineRule="atLeast"/>
        <w:rPr>
          <w:rFonts w:ascii="Times New Roman" w:hAnsi="Times New Roman" w:cs="Times New Roman"/>
          <w:b/>
          <w:sz w:val="24"/>
          <w:szCs w:val="24"/>
        </w:rPr>
      </w:pPr>
    </w:p>
    <w:p w:rsidR="00844E10" w:rsidRDefault="00844E10">
      <w:pPr>
        <w:spacing w:line="360" w:lineRule="atLeast"/>
        <w:rPr>
          <w:rFonts w:ascii="Times New Roman" w:hAnsi="Times New Roman" w:cs="Times New Roman"/>
          <w:b/>
          <w:sz w:val="24"/>
          <w:szCs w:val="24"/>
        </w:rPr>
      </w:pPr>
    </w:p>
    <w:p w:rsidR="00844E10" w:rsidRDefault="00844E10">
      <w:pPr>
        <w:spacing w:line="360" w:lineRule="atLeast"/>
        <w:rPr>
          <w:rFonts w:ascii="Times New Roman" w:hAnsi="Times New Roman" w:cs="Times New Roman"/>
          <w:b/>
          <w:sz w:val="24"/>
          <w:szCs w:val="24"/>
        </w:rPr>
      </w:pPr>
    </w:p>
    <w:p w:rsidR="00CD1AA6" w:rsidRDefault="00CD1AA6">
      <w:pPr>
        <w:spacing w:line="360" w:lineRule="atLeast"/>
        <w:rPr>
          <w:rFonts w:ascii="Times New Roman" w:hAnsi="Times New Roman" w:cs="Times New Roman"/>
          <w:b/>
          <w:sz w:val="24"/>
          <w:szCs w:val="24"/>
        </w:rPr>
      </w:pPr>
    </w:p>
    <w:p w:rsidR="00CD1AA6" w:rsidRPr="000F788C" w:rsidRDefault="00CD1AA6">
      <w:pPr>
        <w:spacing w:line="360" w:lineRule="atLeast"/>
        <w:rPr>
          <w:rFonts w:ascii="Times New Roman" w:hAnsi="Times New Roman" w:cs="Times New Roman"/>
          <w:b/>
          <w:sz w:val="24"/>
          <w:szCs w:val="24"/>
        </w:rPr>
      </w:pPr>
    </w:p>
    <w:p w:rsidR="006D7ACF" w:rsidRPr="000F788C" w:rsidRDefault="006D7ACF">
      <w:pPr>
        <w:spacing w:line="360" w:lineRule="atLeast"/>
        <w:rPr>
          <w:rFonts w:ascii="Times New Roman" w:hAnsi="Times New Roman" w:cs="Times New Roman"/>
          <w:b/>
          <w:sz w:val="24"/>
          <w:szCs w:val="24"/>
        </w:rPr>
      </w:pPr>
    </w:p>
    <w:p w:rsidR="006D7ACF" w:rsidRPr="000F788C" w:rsidRDefault="006D7ACF">
      <w:pPr>
        <w:spacing w:line="360" w:lineRule="atLeast"/>
        <w:rPr>
          <w:rFonts w:ascii="Times New Roman" w:hAnsi="Times New Roman" w:cs="Times New Roman"/>
          <w:b/>
          <w:sz w:val="24"/>
          <w:szCs w:val="24"/>
        </w:rPr>
      </w:pPr>
    </w:p>
    <w:p w:rsidR="001721A9" w:rsidRPr="000F788C" w:rsidRDefault="001721A9">
      <w:pPr>
        <w:spacing w:line="360" w:lineRule="atLeast"/>
        <w:rPr>
          <w:rFonts w:ascii="Times New Roman" w:hAnsi="Times New Roman" w:cs="Times New Roman"/>
          <w:b/>
          <w:sz w:val="24"/>
          <w:szCs w:val="24"/>
        </w:rPr>
      </w:pPr>
    </w:p>
    <w:p w:rsidR="00E348C3" w:rsidRDefault="00E348C3" w:rsidP="00923D14">
      <w:pPr>
        <w:spacing w:before="100" w:beforeAutospacing="1" w:after="100" w:afterAutospacing="1"/>
        <w:jc w:val="center"/>
        <w:rPr>
          <w:rFonts w:ascii="Garamond" w:hAnsi="Garamond"/>
          <w:b/>
          <w:sz w:val="28"/>
          <w:szCs w:val="28"/>
        </w:rPr>
      </w:pPr>
    </w:p>
    <w:p w:rsidR="00923D14" w:rsidRPr="000F788C" w:rsidRDefault="00923D14" w:rsidP="00923D14">
      <w:pPr>
        <w:spacing w:before="100" w:beforeAutospacing="1" w:after="100" w:afterAutospacing="1"/>
        <w:jc w:val="center"/>
        <w:rPr>
          <w:rFonts w:ascii="Garamond" w:hAnsi="Garamond"/>
          <w:b/>
          <w:sz w:val="28"/>
          <w:szCs w:val="28"/>
        </w:rPr>
      </w:pPr>
      <w:r w:rsidRPr="000F788C">
        <w:rPr>
          <w:rFonts w:ascii="Garamond" w:hAnsi="Garamond"/>
          <w:b/>
          <w:sz w:val="28"/>
          <w:szCs w:val="28"/>
        </w:rPr>
        <w:t>BID PARTICULARS AND INSTRUCTIONS OF TENDER NOTICE</w:t>
      </w:r>
    </w:p>
    <w:p w:rsidR="00923D14" w:rsidRPr="000F788C" w:rsidRDefault="00923D14" w:rsidP="00923D14">
      <w:pPr>
        <w:spacing w:before="100" w:beforeAutospacing="1" w:after="100" w:afterAutospacing="1"/>
        <w:jc w:val="center"/>
        <w:rPr>
          <w:rFonts w:ascii="Garamond" w:hAnsi="Garamond"/>
          <w:b/>
          <w:sz w:val="28"/>
          <w:szCs w:val="28"/>
        </w:rPr>
      </w:pPr>
      <w:r w:rsidRPr="000F788C">
        <w:rPr>
          <w:rFonts w:ascii="Garamond" w:hAnsi="Garamond"/>
          <w:b/>
          <w:sz w:val="28"/>
          <w:szCs w:val="28"/>
        </w:rPr>
        <w:t>FOR SUPPLY</w:t>
      </w:r>
      <w:r w:rsidR="00241B8B">
        <w:rPr>
          <w:rFonts w:ascii="Garamond" w:hAnsi="Garamond"/>
          <w:b/>
          <w:sz w:val="28"/>
          <w:szCs w:val="28"/>
        </w:rPr>
        <w:t xml:space="preserve"> AND PRINTING</w:t>
      </w:r>
      <w:r w:rsidRPr="000F788C">
        <w:rPr>
          <w:rFonts w:ascii="Garamond" w:hAnsi="Garamond"/>
          <w:b/>
          <w:sz w:val="28"/>
          <w:szCs w:val="28"/>
        </w:rPr>
        <w:t xml:space="preserve"> OF </w:t>
      </w:r>
    </w:p>
    <w:p w:rsidR="00E86FBE" w:rsidRPr="000F788C" w:rsidRDefault="00663583" w:rsidP="00E86FBE">
      <w:pPr>
        <w:jc w:val="center"/>
        <w:rPr>
          <w:rFonts w:ascii="Times New Roman" w:hAnsi="Times New Roman" w:cs="Times New Roman"/>
          <w:b/>
          <w:sz w:val="24"/>
          <w:szCs w:val="24"/>
        </w:rPr>
      </w:pPr>
      <w:r w:rsidRPr="000F788C">
        <w:rPr>
          <w:rFonts w:ascii="Times New Roman" w:hAnsi="Times New Roman" w:cs="Times New Roman"/>
          <w:b/>
          <w:sz w:val="24"/>
          <w:szCs w:val="24"/>
        </w:rPr>
        <w:t>Bid Ref. No</w:t>
      </w:r>
      <w:r w:rsidR="00E86FBE">
        <w:rPr>
          <w:rFonts w:ascii="Times New Roman" w:hAnsi="Times New Roman" w:cs="Times New Roman"/>
          <w:b/>
          <w:sz w:val="24"/>
          <w:szCs w:val="24"/>
        </w:rPr>
        <w:t xml:space="preserve">. </w:t>
      </w:r>
      <w:r w:rsidR="00E86FBE">
        <w:rPr>
          <w:rFonts w:ascii="Times New Roman" w:hAnsi="Times New Roman" w:cs="Times New Roman"/>
          <w:b/>
          <w:sz w:val="24"/>
          <w:szCs w:val="24"/>
        </w:rPr>
        <w:t>3914 (ACD) /OUTR, Da</w:t>
      </w:r>
      <w:r w:rsidR="00E86FBE" w:rsidRPr="000F788C">
        <w:rPr>
          <w:rFonts w:ascii="Times New Roman" w:hAnsi="Times New Roman" w:cs="Times New Roman"/>
          <w:b/>
          <w:sz w:val="24"/>
          <w:szCs w:val="24"/>
        </w:rPr>
        <w:t>ted:</w:t>
      </w:r>
      <w:r w:rsidR="00E86FBE">
        <w:rPr>
          <w:rFonts w:ascii="Times New Roman" w:hAnsi="Times New Roman" w:cs="Times New Roman"/>
          <w:b/>
          <w:sz w:val="24"/>
          <w:szCs w:val="24"/>
        </w:rPr>
        <w:t>13.12.2022</w:t>
      </w:r>
    </w:p>
    <w:p w:rsidR="00CD1AA6" w:rsidRDefault="00CD1AA6" w:rsidP="00CD1AA6">
      <w:pPr>
        <w:jc w:val="center"/>
        <w:rPr>
          <w:rFonts w:ascii="Times New Roman" w:hAnsi="Times New Roman"/>
          <w:b/>
          <w:sz w:val="28"/>
          <w:szCs w:val="28"/>
        </w:rPr>
      </w:pPr>
    </w:p>
    <w:p w:rsidR="00923D14" w:rsidRPr="000F788C" w:rsidRDefault="00923D14" w:rsidP="00CD1AA6">
      <w:pPr>
        <w:jc w:val="center"/>
        <w:rPr>
          <w:rFonts w:ascii="Garamond" w:hAnsi="Garamond"/>
          <w:b/>
          <w:sz w:val="28"/>
          <w:szCs w:val="28"/>
        </w:rPr>
      </w:pPr>
      <w:r w:rsidRPr="000F788C">
        <w:rPr>
          <w:rFonts w:ascii="Times New Roman" w:hAnsi="Times New Roman"/>
          <w:b/>
          <w:sz w:val="28"/>
          <w:szCs w:val="28"/>
        </w:rPr>
        <w:t>“</w:t>
      </w:r>
      <w:r w:rsidR="00241B8B" w:rsidRPr="001E4FF9">
        <w:rPr>
          <w:rFonts w:ascii="Times New Roman" w:hAnsi="Times New Roman"/>
          <w:b/>
          <w:lang w:val="en-IN"/>
        </w:rPr>
        <w:t>Multi</w:t>
      </w:r>
      <w:r w:rsidR="001E4FF9">
        <w:rPr>
          <w:rFonts w:ascii="Times New Roman" w:hAnsi="Times New Roman"/>
          <w:b/>
          <w:lang w:val="en-IN"/>
        </w:rPr>
        <w:t>-</w:t>
      </w:r>
      <w:r w:rsidR="00241B8B" w:rsidRPr="001E4FF9">
        <w:rPr>
          <w:rFonts w:ascii="Times New Roman" w:hAnsi="Times New Roman"/>
          <w:b/>
          <w:lang w:val="en-IN"/>
        </w:rPr>
        <w:t>colo</w:t>
      </w:r>
      <w:r w:rsidR="001E4FF9">
        <w:rPr>
          <w:rFonts w:ascii="Times New Roman" w:hAnsi="Times New Roman"/>
          <w:b/>
          <w:lang w:val="en-IN"/>
        </w:rPr>
        <w:t>u</w:t>
      </w:r>
      <w:r w:rsidR="00241B8B" w:rsidRPr="001E4FF9">
        <w:rPr>
          <w:rFonts w:ascii="Times New Roman" w:hAnsi="Times New Roman"/>
          <w:b/>
          <w:lang w:val="en-IN"/>
        </w:rPr>
        <w:t>red</w:t>
      </w:r>
      <w:r w:rsidR="00CB2AE8">
        <w:rPr>
          <w:rFonts w:ascii="Times New Roman" w:hAnsi="Times New Roman"/>
          <w:b/>
        </w:rPr>
        <w:t>Corporate</w:t>
      </w:r>
      <w:r w:rsidR="00241B8B">
        <w:rPr>
          <w:rFonts w:ascii="Times New Roman" w:hAnsi="Times New Roman"/>
          <w:b/>
        </w:rPr>
        <w:t xml:space="preserve"> Identity Cards with </w:t>
      </w:r>
      <w:r w:rsidR="009B1B3E" w:rsidRPr="009B1B3E">
        <w:rPr>
          <w:rFonts w:ascii="Times New Roman" w:hAnsi="Times New Roman"/>
          <w:b/>
        </w:rPr>
        <w:t>16mm Multicolor Lanyards</w:t>
      </w:r>
      <w:r w:rsidRPr="000F788C">
        <w:rPr>
          <w:rFonts w:ascii="Times New Roman" w:hAnsi="Times New Roman"/>
          <w:b/>
          <w:sz w:val="28"/>
          <w:szCs w:val="28"/>
        </w:rPr>
        <w:t>”</w:t>
      </w:r>
    </w:p>
    <w:p w:rsidR="00923D14" w:rsidRPr="000F788C" w:rsidRDefault="00923D14" w:rsidP="00923D14">
      <w:pPr>
        <w:spacing w:before="100" w:beforeAutospacing="1" w:after="100" w:afterAutospacing="1"/>
        <w:jc w:val="center"/>
        <w:rPr>
          <w:rFonts w:ascii="Garamond" w:hAnsi="Garamond"/>
          <w:b/>
          <w:sz w:val="28"/>
          <w:szCs w:val="28"/>
        </w:rPr>
      </w:pPr>
      <w:r w:rsidRPr="000F788C">
        <w:rPr>
          <w:rFonts w:ascii="Garamond" w:hAnsi="Garamond"/>
          <w:b/>
          <w:sz w:val="28"/>
          <w:szCs w:val="28"/>
        </w:rPr>
        <w:t>FOR</w:t>
      </w:r>
    </w:p>
    <w:p w:rsidR="0083693A" w:rsidRPr="000F788C" w:rsidRDefault="0083693A" w:rsidP="0083693A">
      <w:pPr>
        <w:spacing w:before="100" w:beforeAutospacing="1" w:after="100" w:afterAutospacing="1" w:line="240" w:lineRule="auto"/>
        <w:jc w:val="center"/>
        <w:rPr>
          <w:rFonts w:ascii="Garamond" w:hAnsi="Garamond"/>
          <w:b/>
          <w:sz w:val="32"/>
          <w:szCs w:val="32"/>
        </w:rPr>
      </w:pPr>
    </w:p>
    <w:p w:rsidR="00923D14" w:rsidRPr="000F788C" w:rsidRDefault="00241B8B" w:rsidP="0083693A">
      <w:pPr>
        <w:spacing w:before="100" w:beforeAutospacing="1" w:after="100" w:afterAutospacing="1" w:line="240" w:lineRule="auto"/>
        <w:jc w:val="center"/>
        <w:rPr>
          <w:rFonts w:ascii="Garamond" w:hAnsi="Garamond"/>
          <w:b/>
          <w:sz w:val="32"/>
          <w:szCs w:val="32"/>
        </w:rPr>
      </w:pPr>
      <w:r>
        <w:rPr>
          <w:rFonts w:ascii="Garamond" w:hAnsi="Garamond"/>
          <w:b/>
          <w:sz w:val="32"/>
          <w:szCs w:val="32"/>
        </w:rPr>
        <w:t>ACADEMIC SECTION</w:t>
      </w:r>
    </w:p>
    <w:p w:rsidR="0083693A" w:rsidRPr="000F788C" w:rsidRDefault="0083693A" w:rsidP="0083693A">
      <w:pPr>
        <w:pStyle w:val="BodyTextIndent"/>
        <w:spacing w:after="0" w:line="240" w:lineRule="auto"/>
        <w:jc w:val="center"/>
        <w:rPr>
          <w:rFonts w:ascii="Garamond" w:hAnsi="Garamond"/>
          <w:b/>
          <w:bCs/>
          <w:sz w:val="32"/>
          <w:szCs w:val="32"/>
        </w:rPr>
      </w:pPr>
      <w:r w:rsidRPr="000F788C">
        <w:rPr>
          <w:rFonts w:ascii="Garamond" w:hAnsi="Garamond"/>
          <w:b/>
          <w:bCs/>
          <w:sz w:val="32"/>
          <w:szCs w:val="32"/>
        </w:rPr>
        <w:t>ODISHA UNIVERSITY OF TECHNOLOGY AND RESEARCH</w:t>
      </w:r>
    </w:p>
    <w:p w:rsidR="0083693A" w:rsidRPr="000F788C" w:rsidRDefault="0083693A" w:rsidP="0083693A">
      <w:pPr>
        <w:pStyle w:val="BodyTextIndent"/>
        <w:spacing w:after="0" w:line="360" w:lineRule="auto"/>
        <w:jc w:val="center"/>
        <w:rPr>
          <w:rFonts w:ascii="Garamond" w:hAnsi="Garamond"/>
          <w:b/>
          <w:bCs/>
          <w:sz w:val="32"/>
          <w:szCs w:val="32"/>
        </w:rPr>
      </w:pPr>
      <w:r w:rsidRPr="000F788C">
        <w:rPr>
          <w:rFonts w:ascii="Garamond" w:hAnsi="Garamond"/>
          <w:b/>
          <w:bCs/>
          <w:sz w:val="32"/>
          <w:szCs w:val="32"/>
        </w:rPr>
        <w:t>(Formerly College of Engineering &amp; Technology, Bhubaneswar)</w:t>
      </w:r>
    </w:p>
    <w:p w:rsidR="0083693A" w:rsidRPr="000F788C" w:rsidRDefault="0083693A" w:rsidP="0083693A">
      <w:pPr>
        <w:pStyle w:val="BodyTextIndent"/>
        <w:spacing w:after="0" w:line="360" w:lineRule="auto"/>
        <w:jc w:val="center"/>
        <w:rPr>
          <w:rFonts w:ascii="Garamond" w:hAnsi="Garamond"/>
          <w:b/>
          <w:bCs/>
          <w:sz w:val="32"/>
          <w:szCs w:val="32"/>
        </w:rPr>
      </w:pPr>
      <w:r w:rsidRPr="000F788C">
        <w:rPr>
          <w:rFonts w:ascii="Garamond" w:hAnsi="Garamond"/>
          <w:b/>
          <w:bCs/>
          <w:sz w:val="32"/>
          <w:szCs w:val="32"/>
        </w:rPr>
        <w:t xml:space="preserve">Techno </w:t>
      </w:r>
      <w:proofErr w:type="spellStart"/>
      <w:proofErr w:type="gramStart"/>
      <w:r w:rsidRPr="000F788C">
        <w:rPr>
          <w:rFonts w:ascii="Garamond" w:hAnsi="Garamond"/>
          <w:b/>
          <w:bCs/>
          <w:sz w:val="32"/>
          <w:szCs w:val="32"/>
        </w:rPr>
        <w:t>Campus,Ghatikia</w:t>
      </w:r>
      <w:proofErr w:type="spellEnd"/>
      <w:proofErr w:type="gramEnd"/>
      <w:r w:rsidRPr="000F788C">
        <w:rPr>
          <w:rFonts w:ascii="Garamond" w:hAnsi="Garamond"/>
          <w:b/>
          <w:bCs/>
          <w:sz w:val="32"/>
          <w:szCs w:val="32"/>
        </w:rPr>
        <w:t>, P.O.-</w:t>
      </w:r>
      <w:proofErr w:type="spellStart"/>
      <w:r w:rsidRPr="000F788C">
        <w:rPr>
          <w:rFonts w:ascii="Garamond" w:hAnsi="Garamond"/>
          <w:b/>
          <w:bCs/>
          <w:sz w:val="32"/>
          <w:szCs w:val="32"/>
        </w:rPr>
        <w:t>MahalaxmiVihar</w:t>
      </w:r>
      <w:proofErr w:type="spellEnd"/>
    </w:p>
    <w:p w:rsidR="00923D14" w:rsidRPr="000F788C" w:rsidRDefault="0083693A" w:rsidP="0083693A">
      <w:pPr>
        <w:pStyle w:val="BodyTextIndent"/>
        <w:spacing w:after="0" w:line="360" w:lineRule="auto"/>
        <w:jc w:val="center"/>
        <w:rPr>
          <w:rFonts w:ascii="Garamond" w:hAnsi="Garamond"/>
          <w:b/>
          <w:bCs/>
          <w:sz w:val="28"/>
          <w:szCs w:val="28"/>
        </w:rPr>
      </w:pPr>
      <w:r w:rsidRPr="000F788C">
        <w:rPr>
          <w:rFonts w:ascii="Garamond" w:hAnsi="Garamond"/>
          <w:b/>
          <w:bCs/>
          <w:sz w:val="32"/>
          <w:szCs w:val="32"/>
        </w:rPr>
        <w:t>BHUBANESWAR-751029 ODISHA, INDIA</w:t>
      </w:r>
    </w:p>
    <w:p w:rsidR="003E3D85" w:rsidRPr="000F788C" w:rsidRDefault="003E3D85">
      <w:pPr>
        <w:spacing w:line="360" w:lineRule="atLeast"/>
        <w:rPr>
          <w:rFonts w:ascii="Times New Roman" w:hAnsi="Times New Roman" w:cs="Times New Roman"/>
          <w:b/>
          <w:sz w:val="24"/>
          <w:szCs w:val="24"/>
        </w:rPr>
      </w:pPr>
    </w:p>
    <w:p w:rsidR="00923D14" w:rsidRPr="000F788C" w:rsidRDefault="00923D14">
      <w:pPr>
        <w:spacing w:line="360" w:lineRule="atLeast"/>
        <w:rPr>
          <w:rFonts w:ascii="Times New Roman" w:hAnsi="Times New Roman" w:cs="Times New Roman"/>
          <w:b/>
          <w:sz w:val="24"/>
          <w:szCs w:val="24"/>
        </w:rPr>
      </w:pPr>
    </w:p>
    <w:p w:rsidR="00923D14" w:rsidRPr="000F788C" w:rsidRDefault="00923D14">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Default="0083693A">
      <w:pPr>
        <w:spacing w:line="360" w:lineRule="atLeast"/>
        <w:rPr>
          <w:rFonts w:ascii="Times New Roman" w:hAnsi="Times New Roman" w:cs="Times New Roman"/>
          <w:b/>
          <w:sz w:val="24"/>
          <w:szCs w:val="24"/>
        </w:rPr>
      </w:pPr>
    </w:p>
    <w:p w:rsidR="001E4FF9" w:rsidRDefault="001E4FF9">
      <w:pPr>
        <w:spacing w:line="360" w:lineRule="atLeast"/>
        <w:rPr>
          <w:rFonts w:ascii="Times New Roman" w:hAnsi="Times New Roman" w:cs="Times New Roman"/>
          <w:b/>
          <w:sz w:val="24"/>
          <w:szCs w:val="24"/>
        </w:rPr>
      </w:pPr>
    </w:p>
    <w:p w:rsidR="001E4FF9" w:rsidRDefault="001E4FF9">
      <w:pPr>
        <w:spacing w:line="360" w:lineRule="atLeast"/>
        <w:rPr>
          <w:rFonts w:ascii="Times New Roman" w:hAnsi="Times New Roman" w:cs="Times New Roman"/>
          <w:b/>
          <w:sz w:val="24"/>
          <w:szCs w:val="24"/>
        </w:rPr>
      </w:pPr>
    </w:p>
    <w:p w:rsidR="00CD1AA6" w:rsidRDefault="00CD1AA6">
      <w:pPr>
        <w:spacing w:line="360" w:lineRule="atLeast"/>
        <w:rPr>
          <w:rFonts w:ascii="Times New Roman" w:hAnsi="Times New Roman" w:cs="Times New Roman"/>
          <w:b/>
          <w:sz w:val="24"/>
          <w:szCs w:val="24"/>
        </w:rPr>
      </w:pPr>
    </w:p>
    <w:p w:rsidR="00E86FBE" w:rsidRPr="000F788C" w:rsidRDefault="00CD1AA6" w:rsidP="00E86FBE">
      <w:pPr>
        <w:jc w:val="center"/>
        <w:rPr>
          <w:rFonts w:ascii="Times New Roman" w:hAnsi="Times New Roman" w:cs="Times New Roman"/>
          <w:b/>
          <w:sz w:val="24"/>
          <w:szCs w:val="24"/>
        </w:rPr>
      </w:pPr>
      <w:r w:rsidRPr="000F788C">
        <w:rPr>
          <w:rFonts w:ascii="Times New Roman" w:hAnsi="Times New Roman" w:cs="Times New Roman"/>
          <w:b/>
          <w:sz w:val="24"/>
          <w:szCs w:val="24"/>
        </w:rPr>
        <w:t>Bid Ref. No</w:t>
      </w:r>
      <w:r w:rsidR="00E86FBE">
        <w:rPr>
          <w:rFonts w:ascii="Times New Roman" w:hAnsi="Times New Roman" w:cs="Times New Roman"/>
          <w:b/>
          <w:sz w:val="24"/>
          <w:szCs w:val="24"/>
        </w:rPr>
        <w:t xml:space="preserve">. </w:t>
      </w:r>
      <w:r w:rsidR="00E86FBE">
        <w:rPr>
          <w:rFonts w:ascii="Times New Roman" w:hAnsi="Times New Roman" w:cs="Times New Roman"/>
          <w:b/>
          <w:sz w:val="24"/>
          <w:szCs w:val="24"/>
        </w:rPr>
        <w:t>3914 (ACD) /OUTR, Da</w:t>
      </w:r>
      <w:r w:rsidR="00E86FBE" w:rsidRPr="000F788C">
        <w:rPr>
          <w:rFonts w:ascii="Times New Roman" w:hAnsi="Times New Roman" w:cs="Times New Roman"/>
          <w:b/>
          <w:sz w:val="24"/>
          <w:szCs w:val="24"/>
        </w:rPr>
        <w:t>ted:</w:t>
      </w:r>
      <w:r w:rsidR="00E86FBE">
        <w:rPr>
          <w:rFonts w:ascii="Times New Roman" w:hAnsi="Times New Roman" w:cs="Times New Roman"/>
          <w:b/>
          <w:sz w:val="24"/>
          <w:szCs w:val="24"/>
        </w:rPr>
        <w:t>13.12.2022</w:t>
      </w:r>
    </w:p>
    <w:p w:rsidR="00CD1AA6" w:rsidRDefault="00CD1AA6" w:rsidP="00CD1AA6">
      <w:pPr>
        <w:jc w:val="center"/>
        <w:rPr>
          <w:rFonts w:ascii="Times New Roman" w:hAnsi="Times New Roman"/>
          <w:b/>
          <w:sz w:val="28"/>
          <w:szCs w:val="28"/>
        </w:rPr>
      </w:pPr>
    </w:p>
    <w:tbl>
      <w:tblPr>
        <w:tblW w:w="9074" w:type="dxa"/>
        <w:jc w:val="center"/>
        <w:tblLook w:val="01E0" w:firstRow="1" w:lastRow="1" w:firstColumn="1" w:lastColumn="1" w:noHBand="0" w:noVBand="0"/>
      </w:tblPr>
      <w:tblGrid>
        <w:gridCol w:w="9074"/>
      </w:tblGrid>
      <w:tr w:rsidR="0083693A" w:rsidRPr="000F788C" w:rsidTr="003F13F0">
        <w:trPr>
          <w:trHeight w:val="1411"/>
          <w:jc w:val="center"/>
        </w:trPr>
        <w:tc>
          <w:tcPr>
            <w:tcW w:w="9074" w:type="dxa"/>
          </w:tcPr>
          <w:p w:rsidR="0083693A" w:rsidRPr="00241B8B" w:rsidRDefault="0083693A" w:rsidP="00E86FBE">
            <w:pPr>
              <w:tabs>
                <w:tab w:val="left" w:pos="9030"/>
              </w:tabs>
              <w:spacing w:after="0" w:line="240" w:lineRule="auto"/>
              <w:jc w:val="center"/>
              <w:rPr>
                <w:rFonts w:ascii="Garamond" w:hAnsi="Garamond"/>
                <w:b/>
                <w:color w:val="7030A0"/>
                <w:sz w:val="28"/>
                <w:szCs w:val="28"/>
              </w:rPr>
            </w:pPr>
            <w:r w:rsidRPr="00241B8B">
              <w:rPr>
                <w:rFonts w:ascii="Garamond" w:hAnsi="Garamond"/>
                <w:b/>
                <w:color w:val="7030A0"/>
                <w:sz w:val="28"/>
                <w:szCs w:val="28"/>
              </w:rPr>
              <w:t>ODISHA UNIVERSITY OF TECHNOLOGY AND RESEARCH</w:t>
            </w:r>
          </w:p>
          <w:p w:rsidR="0083693A" w:rsidRPr="00241B8B" w:rsidRDefault="0083693A" w:rsidP="00E86FBE">
            <w:pPr>
              <w:tabs>
                <w:tab w:val="left" w:pos="9030"/>
              </w:tabs>
              <w:spacing w:after="0" w:line="240" w:lineRule="auto"/>
              <w:jc w:val="center"/>
              <w:rPr>
                <w:rFonts w:ascii="Garamond" w:hAnsi="Garamond"/>
                <w:b/>
                <w:color w:val="7030A0"/>
                <w:sz w:val="28"/>
                <w:szCs w:val="28"/>
              </w:rPr>
            </w:pPr>
            <w:r w:rsidRPr="00241B8B">
              <w:rPr>
                <w:rFonts w:ascii="Garamond" w:hAnsi="Garamond"/>
                <w:b/>
                <w:color w:val="7030A0"/>
                <w:sz w:val="28"/>
                <w:szCs w:val="28"/>
              </w:rPr>
              <w:t>(Formerly College of Engineering &amp; Technology, Bhubaneswar)</w:t>
            </w:r>
          </w:p>
          <w:p w:rsidR="0083693A" w:rsidRPr="00241B8B" w:rsidRDefault="0083693A" w:rsidP="00E86FBE">
            <w:pPr>
              <w:tabs>
                <w:tab w:val="left" w:pos="9030"/>
              </w:tabs>
              <w:spacing w:after="0" w:line="240" w:lineRule="auto"/>
              <w:jc w:val="center"/>
              <w:rPr>
                <w:rFonts w:ascii="Garamond" w:hAnsi="Garamond"/>
                <w:b/>
                <w:color w:val="7030A0"/>
                <w:sz w:val="28"/>
                <w:szCs w:val="28"/>
              </w:rPr>
            </w:pPr>
            <w:r w:rsidRPr="00241B8B">
              <w:rPr>
                <w:rFonts w:ascii="Garamond" w:hAnsi="Garamond"/>
                <w:b/>
                <w:color w:val="7030A0"/>
                <w:sz w:val="28"/>
                <w:szCs w:val="28"/>
              </w:rPr>
              <w:t>Techno Campus,</w:t>
            </w:r>
            <w:r w:rsidR="003814BE">
              <w:rPr>
                <w:rFonts w:ascii="Garamond" w:hAnsi="Garamond"/>
                <w:b/>
                <w:color w:val="7030A0"/>
                <w:sz w:val="28"/>
                <w:szCs w:val="28"/>
              </w:rPr>
              <w:t xml:space="preserve"> </w:t>
            </w:r>
            <w:proofErr w:type="spellStart"/>
            <w:r w:rsidRPr="00241B8B">
              <w:rPr>
                <w:rFonts w:ascii="Garamond" w:hAnsi="Garamond"/>
                <w:b/>
                <w:color w:val="7030A0"/>
                <w:sz w:val="28"/>
                <w:szCs w:val="28"/>
              </w:rPr>
              <w:t>Ghatikia</w:t>
            </w:r>
            <w:proofErr w:type="spellEnd"/>
            <w:r w:rsidRPr="00241B8B">
              <w:rPr>
                <w:rFonts w:ascii="Garamond" w:hAnsi="Garamond"/>
                <w:b/>
                <w:color w:val="7030A0"/>
                <w:sz w:val="28"/>
                <w:szCs w:val="28"/>
              </w:rPr>
              <w:t>, P.O.-</w:t>
            </w:r>
            <w:proofErr w:type="spellStart"/>
            <w:r w:rsidRPr="00241B8B">
              <w:rPr>
                <w:rFonts w:ascii="Garamond" w:hAnsi="Garamond"/>
                <w:b/>
                <w:color w:val="7030A0"/>
                <w:sz w:val="28"/>
                <w:szCs w:val="28"/>
              </w:rPr>
              <w:t>Mahalaxmi</w:t>
            </w:r>
            <w:proofErr w:type="spellEnd"/>
            <w:r w:rsidR="003814BE">
              <w:rPr>
                <w:rFonts w:ascii="Garamond" w:hAnsi="Garamond"/>
                <w:b/>
                <w:color w:val="7030A0"/>
                <w:sz w:val="28"/>
                <w:szCs w:val="28"/>
              </w:rPr>
              <w:t xml:space="preserve"> </w:t>
            </w:r>
            <w:proofErr w:type="spellStart"/>
            <w:r w:rsidRPr="00241B8B">
              <w:rPr>
                <w:rFonts w:ascii="Garamond" w:hAnsi="Garamond"/>
                <w:b/>
                <w:color w:val="7030A0"/>
                <w:sz w:val="28"/>
                <w:szCs w:val="28"/>
              </w:rPr>
              <w:t>Vihar</w:t>
            </w:r>
            <w:proofErr w:type="spellEnd"/>
          </w:p>
          <w:p w:rsidR="0083693A" w:rsidRPr="000F788C" w:rsidRDefault="0083693A" w:rsidP="00E86FBE">
            <w:pPr>
              <w:tabs>
                <w:tab w:val="center" w:pos="5985"/>
              </w:tabs>
              <w:spacing w:after="0" w:line="240" w:lineRule="auto"/>
              <w:jc w:val="center"/>
              <w:rPr>
                <w:b/>
                <w:color w:val="0070C0"/>
              </w:rPr>
            </w:pPr>
            <w:r w:rsidRPr="00241B8B">
              <w:rPr>
                <w:rFonts w:ascii="Garamond" w:hAnsi="Garamond"/>
                <w:b/>
                <w:color w:val="7030A0"/>
                <w:sz w:val="28"/>
                <w:szCs w:val="28"/>
              </w:rPr>
              <w:t>BHUBANESWAR-751029 ODISHA, INDIA</w:t>
            </w:r>
          </w:p>
        </w:tc>
      </w:tr>
    </w:tbl>
    <w:p w:rsidR="006D7ACF" w:rsidRPr="000F788C" w:rsidRDefault="006D7ACF">
      <w:pPr>
        <w:jc w:val="both"/>
        <w:rPr>
          <w:rFonts w:ascii="Times New Roman" w:hAnsi="Times New Roman" w:cs="Times New Roman"/>
          <w:sz w:val="24"/>
          <w:szCs w:val="24"/>
        </w:rPr>
      </w:pPr>
    </w:p>
    <w:p w:rsidR="003E3D85" w:rsidRPr="000F788C" w:rsidRDefault="00C7103D">
      <w:pPr>
        <w:ind w:left="-540"/>
        <w:jc w:val="both"/>
        <w:outlineLvl w:val="0"/>
        <w:rPr>
          <w:rFonts w:ascii="Times New Roman" w:hAnsi="Times New Roman" w:cs="Times New Roman"/>
          <w:b/>
          <w:sz w:val="24"/>
          <w:szCs w:val="24"/>
        </w:rPr>
      </w:pPr>
      <w:r w:rsidRPr="000F788C">
        <w:rPr>
          <w:rFonts w:ascii="Times New Roman" w:hAnsi="Times New Roman" w:cs="Times New Roman"/>
          <w:sz w:val="24"/>
          <w:szCs w:val="24"/>
        </w:rPr>
        <w:tab/>
      </w:r>
      <w:r w:rsidRPr="000F788C">
        <w:rPr>
          <w:rFonts w:ascii="Times New Roman" w:hAnsi="Times New Roman" w:cs="Times New Roman"/>
          <w:b/>
          <w:sz w:val="24"/>
          <w:szCs w:val="24"/>
        </w:rPr>
        <w:t>1.0 TENDER PARTICULARS AND SCHEDULE:</w:t>
      </w:r>
      <w:bookmarkStart w:id="0" w:name="_GoBack"/>
      <w:bookmarkEnd w:id="0"/>
    </w:p>
    <w:p w:rsidR="000334E0" w:rsidRDefault="000334E0" w:rsidP="00613852">
      <w:pPr>
        <w:pStyle w:val="ListParagraph"/>
        <w:numPr>
          <w:ilvl w:val="0"/>
          <w:numId w:val="30"/>
        </w:numPr>
        <w:spacing w:line="300" w:lineRule="auto"/>
        <w:ind w:left="851" w:hanging="785"/>
        <w:rPr>
          <w:rFonts w:ascii="Times New Roman" w:hAnsi="Times New Roman"/>
          <w:b/>
          <w:lang w:val="en-US" w:eastAsia="ar-SA"/>
        </w:rPr>
      </w:pPr>
      <w:r>
        <w:rPr>
          <w:rFonts w:ascii="Times New Roman" w:hAnsi="Times New Roman"/>
          <w:b/>
          <w:lang w:val="en-US" w:eastAsia="ar-SA"/>
        </w:rPr>
        <w:t>First Date of Availability of</w:t>
      </w:r>
      <w:r>
        <w:rPr>
          <w:rFonts w:ascii="Times New Roman" w:hAnsi="Times New Roman"/>
          <w:b/>
          <w:lang w:val="en-US" w:eastAsia="ar-SA"/>
        </w:rPr>
        <w:tab/>
        <w:t>:</w:t>
      </w:r>
      <w:r>
        <w:rPr>
          <w:rFonts w:ascii="Times New Roman" w:hAnsi="Times New Roman"/>
          <w:b/>
          <w:lang w:val="en-US" w:eastAsia="ar-SA"/>
        </w:rPr>
        <w:tab/>
      </w:r>
      <w:r>
        <w:rPr>
          <w:rFonts w:ascii="Times New Roman" w:hAnsi="Times New Roman"/>
          <w:b/>
          <w:lang w:val="en-US" w:eastAsia="ar-SA"/>
        </w:rPr>
        <w:tab/>
      </w:r>
      <w:r w:rsidR="00EE644A">
        <w:rPr>
          <w:rFonts w:ascii="Times New Roman" w:hAnsi="Times New Roman"/>
          <w:b/>
          <w:lang w:val="en-US" w:eastAsia="ar-SA"/>
        </w:rPr>
        <w:t>13</w:t>
      </w:r>
      <w:r>
        <w:rPr>
          <w:rFonts w:ascii="Times New Roman" w:hAnsi="Times New Roman"/>
          <w:b/>
          <w:lang w:val="en-US" w:eastAsia="ar-SA"/>
        </w:rPr>
        <w:t>.</w:t>
      </w:r>
      <w:r w:rsidR="00EE644A">
        <w:rPr>
          <w:rFonts w:ascii="Times New Roman" w:hAnsi="Times New Roman"/>
          <w:b/>
          <w:lang w:val="en-US" w:eastAsia="ar-SA"/>
        </w:rPr>
        <w:t>12</w:t>
      </w:r>
      <w:r>
        <w:rPr>
          <w:rFonts w:ascii="Times New Roman" w:hAnsi="Times New Roman"/>
          <w:b/>
          <w:lang w:val="en-US" w:eastAsia="ar-SA"/>
        </w:rPr>
        <w:t>.2022</w:t>
      </w:r>
    </w:p>
    <w:p w:rsidR="000334E0" w:rsidRDefault="000334E0" w:rsidP="000334E0">
      <w:pPr>
        <w:pStyle w:val="ListParagraph"/>
        <w:spacing w:line="300" w:lineRule="auto"/>
        <w:ind w:left="851"/>
        <w:rPr>
          <w:rFonts w:ascii="Times New Roman" w:hAnsi="Times New Roman"/>
          <w:b/>
          <w:lang w:val="en-US" w:eastAsia="ar-SA"/>
        </w:rPr>
      </w:pPr>
      <w:r>
        <w:rPr>
          <w:rFonts w:ascii="Times New Roman" w:hAnsi="Times New Roman"/>
          <w:b/>
          <w:lang w:val="en-US" w:eastAsia="ar-SA"/>
        </w:rPr>
        <w:t xml:space="preserve">Bidding Document in the website </w:t>
      </w:r>
    </w:p>
    <w:p w:rsidR="007E6C59" w:rsidRDefault="00C7103D" w:rsidP="00613852">
      <w:pPr>
        <w:pStyle w:val="ListParagraph"/>
        <w:numPr>
          <w:ilvl w:val="0"/>
          <w:numId w:val="30"/>
        </w:numPr>
        <w:spacing w:line="300" w:lineRule="auto"/>
        <w:ind w:left="851" w:hanging="785"/>
        <w:rPr>
          <w:rFonts w:ascii="Times New Roman" w:hAnsi="Times New Roman"/>
          <w:b/>
          <w:lang w:val="en-US" w:eastAsia="ar-SA"/>
        </w:rPr>
      </w:pPr>
      <w:r w:rsidRPr="000F788C">
        <w:rPr>
          <w:rFonts w:ascii="Times New Roman" w:hAnsi="Times New Roman"/>
          <w:b/>
          <w:lang w:val="en-US" w:eastAsia="ar-SA"/>
        </w:rPr>
        <w:t xml:space="preserve">Last Date of </w:t>
      </w:r>
      <w:r w:rsidR="008871EE" w:rsidRPr="000F788C">
        <w:rPr>
          <w:rFonts w:ascii="Times New Roman" w:hAnsi="Times New Roman"/>
          <w:b/>
          <w:lang w:val="en-US" w:eastAsia="ar-SA"/>
        </w:rPr>
        <w:t>Submission of Bids</w:t>
      </w:r>
      <w:r w:rsidR="00B07A5C">
        <w:rPr>
          <w:rFonts w:ascii="Times New Roman" w:hAnsi="Times New Roman"/>
          <w:b/>
          <w:lang w:val="en-US" w:eastAsia="ar-SA"/>
        </w:rPr>
        <w:tab/>
      </w:r>
      <w:r w:rsidR="008871EE" w:rsidRPr="000F788C">
        <w:rPr>
          <w:rFonts w:ascii="Times New Roman" w:hAnsi="Times New Roman"/>
          <w:b/>
          <w:lang w:val="en-US" w:eastAsia="ar-SA"/>
        </w:rPr>
        <w:t xml:space="preserve">:      </w:t>
      </w:r>
      <w:r w:rsidR="0083693A" w:rsidRPr="000F788C">
        <w:rPr>
          <w:rFonts w:ascii="Times New Roman" w:hAnsi="Times New Roman"/>
          <w:b/>
          <w:lang w:val="en-US" w:eastAsia="ar-SA"/>
        </w:rPr>
        <w:tab/>
      </w:r>
      <w:r w:rsidR="0083693A" w:rsidRPr="000F788C">
        <w:rPr>
          <w:rFonts w:ascii="Times New Roman" w:hAnsi="Times New Roman"/>
          <w:b/>
          <w:lang w:val="en-US" w:eastAsia="ar-SA"/>
        </w:rPr>
        <w:tab/>
      </w:r>
      <w:r w:rsidR="00EE644A">
        <w:rPr>
          <w:rFonts w:ascii="Times New Roman" w:hAnsi="Times New Roman"/>
          <w:b/>
        </w:rPr>
        <w:t>12</w:t>
      </w:r>
      <w:r w:rsidR="00484838" w:rsidRPr="000F788C">
        <w:rPr>
          <w:rFonts w:ascii="Times New Roman" w:hAnsi="Times New Roman"/>
          <w:b/>
        </w:rPr>
        <w:t>.</w:t>
      </w:r>
      <w:r w:rsidR="00EE644A">
        <w:rPr>
          <w:rFonts w:ascii="Times New Roman" w:hAnsi="Times New Roman"/>
          <w:b/>
        </w:rPr>
        <w:t>01.2023</w:t>
      </w:r>
      <w:r w:rsidR="003814BE">
        <w:rPr>
          <w:rFonts w:ascii="Times New Roman" w:hAnsi="Times New Roman"/>
          <w:b/>
        </w:rPr>
        <w:t xml:space="preserve"> </w:t>
      </w:r>
      <w:r w:rsidR="00CE5FF1" w:rsidRPr="000F788C">
        <w:rPr>
          <w:rFonts w:ascii="Times New Roman" w:hAnsi="Times New Roman"/>
          <w:b/>
          <w:lang w:val="en-US" w:eastAsia="ar-SA"/>
        </w:rPr>
        <w:t>up to</w:t>
      </w:r>
      <w:r w:rsidR="003814BE">
        <w:rPr>
          <w:rFonts w:ascii="Times New Roman" w:hAnsi="Times New Roman"/>
          <w:b/>
          <w:lang w:val="en-US" w:eastAsia="ar-SA"/>
        </w:rPr>
        <w:t xml:space="preserve"> </w:t>
      </w:r>
      <w:r w:rsidR="00D4252A" w:rsidRPr="000F788C">
        <w:rPr>
          <w:rFonts w:ascii="Times New Roman" w:hAnsi="Times New Roman"/>
          <w:b/>
          <w:lang w:val="en-US" w:eastAsia="ar-SA"/>
        </w:rPr>
        <w:t>4</w:t>
      </w:r>
      <w:r w:rsidR="00E40C38" w:rsidRPr="000F788C">
        <w:rPr>
          <w:rFonts w:ascii="Times New Roman" w:hAnsi="Times New Roman"/>
          <w:b/>
          <w:lang w:val="en-US" w:eastAsia="ar-SA"/>
        </w:rPr>
        <w:t xml:space="preserve">:00 P.M </w:t>
      </w:r>
    </w:p>
    <w:p w:rsidR="007E6C59" w:rsidRDefault="00C84A24" w:rsidP="00613852">
      <w:pPr>
        <w:pStyle w:val="ListParagraph"/>
        <w:numPr>
          <w:ilvl w:val="0"/>
          <w:numId w:val="30"/>
        </w:numPr>
        <w:spacing w:line="300" w:lineRule="auto"/>
        <w:ind w:left="851" w:hanging="785"/>
        <w:rPr>
          <w:rFonts w:ascii="Times New Roman" w:hAnsi="Times New Roman"/>
          <w:b/>
          <w:lang w:val="en-US" w:eastAsia="ar-SA"/>
        </w:rPr>
      </w:pPr>
      <w:r w:rsidRPr="007E6C59">
        <w:rPr>
          <w:rFonts w:ascii="Times New Roman" w:hAnsi="Times New Roman"/>
          <w:b/>
          <w:lang w:val="en-US" w:eastAsia="ar-SA"/>
        </w:rPr>
        <w:t>Technical</w:t>
      </w:r>
      <w:r w:rsidR="008871EE" w:rsidRPr="007E6C59">
        <w:rPr>
          <w:rFonts w:ascii="Times New Roman" w:hAnsi="Times New Roman"/>
          <w:b/>
          <w:lang w:val="en-US" w:eastAsia="ar-SA"/>
        </w:rPr>
        <w:t xml:space="preserve"> Bid Opening Date</w:t>
      </w:r>
      <w:r w:rsidR="00B07A5C">
        <w:rPr>
          <w:rFonts w:ascii="Times New Roman" w:hAnsi="Times New Roman"/>
          <w:b/>
          <w:lang w:val="en-US" w:eastAsia="ar-SA"/>
        </w:rPr>
        <w:tab/>
      </w:r>
      <w:r w:rsidR="008871EE" w:rsidRPr="007E6C59">
        <w:rPr>
          <w:rFonts w:ascii="Times New Roman" w:hAnsi="Times New Roman"/>
          <w:b/>
          <w:lang w:val="en-US" w:eastAsia="ar-SA"/>
        </w:rPr>
        <w:t xml:space="preserve">:     </w:t>
      </w:r>
      <w:r w:rsidR="0083693A" w:rsidRPr="007E6C59">
        <w:rPr>
          <w:rFonts w:ascii="Times New Roman" w:hAnsi="Times New Roman"/>
          <w:b/>
          <w:lang w:val="en-US" w:eastAsia="ar-SA"/>
        </w:rPr>
        <w:tab/>
      </w:r>
      <w:r w:rsidR="0083693A" w:rsidRPr="007E6C59">
        <w:rPr>
          <w:rFonts w:ascii="Times New Roman" w:hAnsi="Times New Roman"/>
          <w:b/>
          <w:lang w:val="en-US" w:eastAsia="ar-SA"/>
        </w:rPr>
        <w:tab/>
      </w:r>
      <w:r w:rsidR="003814BE">
        <w:rPr>
          <w:rFonts w:ascii="Times New Roman" w:hAnsi="Times New Roman"/>
          <w:b/>
        </w:rPr>
        <w:t>13</w:t>
      </w:r>
      <w:r w:rsidR="00484838" w:rsidRPr="007E6C59">
        <w:rPr>
          <w:rFonts w:ascii="Times New Roman" w:hAnsi="Times New Roman"/>
          <w:b/>
        </w:rPr>
        <w:t>.</w:t>
      </w:r>
      <w:r w:rsidR="00EE644A">
        <w:rPr>
          <w:rFonts w:ascii="Times New Roman" w:hAnsi="Times New Roman"/>
          <w:b/>
        </w:rPr>
        <w:t>01.2023</w:t>
      </w:r>
      <w:r w:rsidR="003814BE">
        <w:rPr>
          <w:rFonts w:ascii="Times New Roman" w:hAnsi="Times New Roman"/>
          <w:b/>
        </w:rPr>
        <w:t xml:space="preserve"> </w:t>
      </w:r>
      <w:r w:rsidR="00CD3F07" w:rsidRPr="007E6C59">
        <w:rPr>
          <w:rFonts w:ascii="Times New Roman" w:hAnsi="Times New Roman"/>
          <w:b/>
          <w:lang w:val="en-US" w:eastAsia="ar-SA"/>
        </w:rPr>
        <w:t>at</w:t>
      </w:r>
      <w:r w:rsidR="003814BE">
        <w:rPr>
          <w:rFonts w:ascii="Times New Roman" w:hAnsi="Times New Roman"/>
          <w:b/>
          <w:lang w:val="en-US" w:eastAsia="ar-SA"/>
        </w:rPr>
        <w:t xml:space="preserve"> </w:t>
      </w:r>
      <w:r w:rsidR="006475CB" w:rsidRPr="007E6C59">
        <w:rPr>
          <w:rFonts w:ascii="Times New Roman" w:hAnsi="Times New Roman"/>
          <w:b/>
          <w:lang w:val="en-US" w:eastAsia="ar-SA"/>
        </w:rPr>
        <w:t>4:00 P.M</w:t>
      </w:r>
    </w:p>
    <w:p w:rsidR="007E6C59" w:rsidRDefault="00C7103D" w:rsidP="00613852">
      <w:pPr>
        <w:pStyle w:val="ListParagraph"/>
        <w:numPr>
          <w:ilvl w:val="0"/>
          <w:numId w:val="30"/>
        </w:numPr>
        <w:spacing w:line="300" w:lineRule="auto"/>
        <w:ind w:left="851" w:hanging="785"/>
        <w:rPr>
          <w:rFonts w:ascii="Times New Roman" w:hAnsi="Times New Roman"/>
          <w:b/>
          <w:lang w:val="en-US" w:eastAsia="ar-SA"/>
        </w:rPr>
      </w:pPr>
      <w:r w:rsidRPr="007E6C59">
        <w:rPr>
          <w:rFonts w:ascii="Times New Roman" w:hAnsi="Times New Roman"/>
          <w:b/>
          <w:lang w:val="en-US" w:eastAsia="ar-SA"/>
        </w:rPr>
        <w:t xml:space="preserve">Price Bid </w:t>
      </w:r>
      <w:r w:rsidR="00C84A24" w:rsidRPr="007E6C59">
        <w:rPr>
          <w:rFonts w:ascii="Times New Roman" w:hAnsi="Times New Roman"/>
          <w:b/>
          <w:lang w:val="en-US" w:eastAsia="ar-SA"/>
        </w:rPr>
        <w:t>Opening</w:t>
      </w:r>
      <w:r w:rsidR="00B07A5C">
        <w:rPr>
          <w:rFonts w:ascii="Times New Roman" w:hAnsi="Times New Roman"/>
          <w:b/>
          <w:lang w:val="en-US" w:eastAsia="ar-SA"/>
        </w:rPr>
        <w:tab/>
      </w:r>
      <w:r w:rsidR="00B07A5C">
        <w:rPr>
          <w:rFonts w:ascii="Times New Roman" w:hAnsi="Times New Roman"/>
          <w:b/>
          <w:lang w:val="en-US" w:eastAsia="ar-SA"/>
        </w:rPr>
        <w:tab/>
      </w:r>
      <w:r w:rsidR="00B07A5C">
        <w:rPr>
          <w:rFonts w:ascii="Times New Roman" w:hAnsi="Times New Roman"/>
          <w:b/>
          <w:lang w:val="en-US" w:eastAsia="ar-SA"/>
        </w:rPr>
        <w:tab/>
      </w:r>
      <w:r w:rsidR="00C84A24" w:rsidRPr="007E6C59">
        <w:rPr>
          <w:rFonts w:ascii="Times New Roman" w:hAnsi="Times New Roman"/>
          <w:b/>
          <w:lang w:val="en-US" w:eastAsia="ar-SA"/>
        </w:rPr>
        <w:t>:</w:t>
      </w:r>
      <w:r w:rsidRPr="007E6C59">
        <w:rPr>
          <w:rFonts w:ascii="Times New Roman" w:hAnsi="Times New Roman"/>
          <w:b/>
          <w:lang w:val="en-US" w:eastAsia="ar-SA"/>
        </w:rPr>
        <w:t xml:space="preserve"> To be intimated to eligible </w:t>
      </w:r>
      <w:r w:rsidR="00C84A24" w:rsidRPr="007E6C59">
        <w:rPr>
          <w:rFonts w:ascii="Times New Roman" w:hAnsi="Times New Roman"/>
          <w:b/>
          <w:lang w:val="en-US" w:eastAsia="ar-SA"/>
        </w:rPr>
        <w:t>bidders after</w:t>
      </w:r>
      <w:r w:rsidRPr="007E6C59">
        <w:rPr>
          <w:rFonts w:ascii="Times New Roman" w:hAnsi="Times New Roman"/>
          <w:b/>
          <w:lang w:val="en-US" w:eastAsia="ar-SA"/>
        </w:rPr>
        <w:t xml:space="preserve"> evaluation of Technical Bid.</w:t>
      </w:r>
    </w:p>
    <w:p w:rsidR="007E6C59" w:rsidRPr="007E6C59" w:rsidRDefault="00E40C38" w:rsidP="00613852">
      <w:pPr>
        <w:pStyle w:val="ListParagraph"/>
        <w:numPr>
          <w:ilvl w:val="0"/>
          <w:numId w:val="30"/>
        </w:numPr>
        <w:spacing w:line="300" w:lineRule="auto"/>
        <w:ind w:left="851" w:hanging="785"/>
        <w:rPr>
          <w:rFonts w:ascii="Times New Roman" w:hAnsi="Times New Roman"/>
          <w:b/>
          <w:lang w:val="en-US" w:eastAsia="ar-SA"/>
        </w:rPr>
      </w:pPr>
      <w:r w:rsidRPr="007E6C59">
        <w:rPr>
          <w:rFonts w:ascii="Times New Roman" w:hAnsi="Times New Roman"/>
          <w:b/>
        </w:rPr>
        <w:t>Tender fee (Non-Refundable)</w:t>
      </w:r>
      <w:r w:rsidR="00B07A5C">
        <w:rPr>
          <w:rFonts w:ascii="Times New Roman" w:hAnsi="Times New Roman"/>
          <w:b/>
        </w:rPr>
        <w:tab/>
      </w:r>
      <w:r w:rsidRPr="00B07A5C">
        <w:rPr>
          <w:rFonts w:ascii="Times New Roman" w:hAnsi="Times New Roman"/>
          <w:b/>
          <w:bCs/>
        </w:rPr>
        <w:t>:</w:t>
      </w:r>
      <w:r w:rsidR="003814BE">
        <w:rPr>
          <w:rFonts w:ascii="Times New Roman" w:hAnsi="Times New Roman"/>
          <w:b/>
          <w:bCs/>
        </w:rPr>
        <w:t xml:space="preserve"> </w:t>
      </w:r>
      <w:proofErr w:type="spellStart"/>
      <w:r w:rsidR="003814BE">
        <w:rPr>
          <w:rFonts w:ascii="Times New Roman" w:hAnsi="Times New Roman"/>
          <w:b/>
        </w:rPr>
        <w:t>Rs</w:t>
      </w:r>
      <w:proofErr w:type="spellEnd"/>
      <w:r w:rsidR="003814BE">
        <w:rPr>
          <w:rFonts w:ascii="Times New Roman" w:hAnsi="Times New Roman"/>
          <w:b/>
        </w:rPr>
        <w:t>. 10</w:t>
      </w:r>
      <w:r w:rsidRPr="007E6C59">
        <w:rPr>
          <w:rFonts w:ascii="Times New Roman" w:hAnsi="Times New Roman"/>
          <w:b/>
        </w:rPr>
        <w:t>00/-</w:t>
      </w:r>
      <w:r w:rsidR="003814BE">
        <w:rPr>
          <w:rFonts w:ascii="Times New Roman" w:hAnsi="Times New Roman"/>
          <w:b/>
        </w:rPr>
        <w:t xml:space="preserve"> </w:t>
      </w:r>
      <w:r w:rsidRPr="007E6C59">
        <w:rPr>
          <w:rFonts w:ascii="Times New Roman" w:hAnsi="Times New Roman"/>
          <w:b/>
        </w:rPr>
        <w:t>(</w:t>
      </w:r>
      <w:r w:rsidRPr="007E6C59">
        <w:rPr>
          <w:rFonts w:ascii="Times New Roman" w:hAnsi="Times New Roman"/>
        </w:rPr>
        <w:t xml:space="preserve">Rupees </w:t>
      </w:r>
      <w:r w:rsidR="003814BE">
        <w:rPr>
          <w:rFonts w:ascii="Times New Roman" w:hAnsi="Times New Roman"/>
        </w:rPr>
        <w:t>One Thousand</w:t>
      </w:r>
      <w:r w:rsidRPr="007E6C59">
        <w:rPr>
          <w:rFonts w:ascii="Times New Roman" w:hAnsi="Times New Roman"/>
        </w:rPr>
        <w:t xml:space="preserve"> only) in the form of a DD/Pay Order favouring</w:t>
      </w:r>
      <w:r w:rsidRPr="007E6C59">
        <w:rPr>
          <w:rFonts w:ascii="Times New Roman" w:hAnsi="Times New Roman"/>
          <w:b/>
        </w:rPr>
        <w:t xml:space="preserve"> The Principal, College of Engineering and Technology</w:t>
      </w:r>
      <w:r w:rsidRPr="007E6C59">
        <w:rPr>
          <w:rFonts w:ascii="Times New Roman" w:hAnsi="Times New Roman"/>
        </w:rPr>
        <w:t xml:space="preserve"> payable at </w:t>
      </w:r>
      <w:r w:rsidRPr="007E6C59">
        <w:rPr>
          <w:rFonts w:ascii="Times New Roman" w:hAnsi="Times New Roman"/>
          <w:b/>
        </w:rPr>
        <w:t>Bhubaneswar</w:t>
      </w:r>
      <w:r w:rsidRPr="007E6C59">
        <w:rPr>
          <w:rFonts w:ascii="Times New Roman" w:hAnsi="Times New Roman"/>
        </w:rPr>
        <w:t xml:space="preserve">. </w:t>
      </w:r>
    </w:p>
    <w:p w:rsidR="003F13F0" w:rsidRPr="007E6C59" w:rsidRDefault="00E40C38" w:rsidP="00613852">
      <w:pPr>
        <w:pStyle w:val="ListParagraph"/>
        <w:numPr>
          <w:ilvl w:val="0"/>
          <w:numId w:val="30"/>
        </w:numPr>
        <w:spacing w:line="300" w:lineRule="auto"/>
        <w:ind w:left="851" w:hanging="785"/>
        <w:rPr>
          <w:rFonts w:ascii="Times New Roman" w:hAnsi="Times New Roman"/>
          <w:b/>
          <w:lang w:val="en-US" w:eastAsia="ar-SA"/>
        </w:rPr>
      </w:pPr>
      <w:r w:rsidRPr="007E6C59">
        <w:rPr>
          <w:rFonts w:ascii="Times New Roman" w:hAnsi="Times New Roman"/>
          <w:b/>
        </w:rPr>
        <w:t>Earnest Money Deposit</w:t>
      </w:r>
      <w:r w:rsidR="00B07A5C">
        <w:rPr>
          <w:rFonts w:ascii="Times New Roman" w:hAnsi="Times New Roman"/>
          <w:b/>
        </w:rPr>
        <w:tab/>
      </w:r>
      <w:r w:rsidR="00B07A5C">
        <w:rPr>
          <w:rFonts w:ascii="Times New Roman" w:hAnsi="Times New Roman"/>
          <w:b/>
        </w:rPr>
        <w:tab/>
      </w:r>
      <w:r w:rsidRPr="007E6C59">
        <w:rPr>
          <w:rFonts w:ascii="Times New Roman" w:hAnsi="Times New Roman"/>
          <w:b/>
        </w:rPr>
        <w:t>:</w:t>
      </w:r>
      <w:r w:rsidRPr="007E6C59">
        <w:rPr>
          <w:rFonts w:ascii="Times New Roman" w:hAnsi="Times New Roman"/>
        </w:rPr>
        <w:t xml:space="preserve"> The Bidder shall submit their tender along </w:t>
      </w:r>
      <w:r w:rsidRPr="007E6C59">
        <w:rPr>
          <w:rFonts w:ascii="Times New Roman" w:hAnsi="Times New Roman"/>
          <w:b/>
        </w:rPr>
        <w:t xml:space="preserve">with EMD </w:t>
      </w:r>
      <w:r w:rsidR="00C3230A" w:rsidRPr="007E6C59">
        <w:rPr>
          <w:rFonts w:ascii="Times New Roman" w:hAnsi="Times New Roman"/>
          <w:b/>
        </w:rPr>
        <w:t xml:space="preserve">of </w:t>
      </w:r>
      <w:proofErr w:type="spellStart"/>
      <w:r w:rsidR="00C3230A" w:rsidRPr="007E6C59">
        <w:rPr>
          <w:rFonts w:ascii="Times New Roman" w:hAnsi="Times New Roman"/>
          <w:b/>
        </w:rPr>
        <w:t>Rs</w:t>
      </w:r>
      <w:proofErr w:type="spellEnd"/>
      <w:r w:rsidR="00C3230A" w:rsidRPr="007E6C59">
        <w:rPr>
          <w:rFonts w:ascii="Times New Roman" w:hAnsi="Times New Roman"/>
          <w:b/>
        </w:rPr>
        <w:t xml:space="preserve">. </w:t>
      </w:r>
      <w:r w:rsidR="00241B8B" w:rsidRPr="007E6C59">
        <w:rPr>
          <w:rFonts w:ascii="Times New Roman" w:hAnsi="Times New Roman"/>
          <w:b/>
        </w:rPr>
        <w:t>3</w:t>
      </w:r>
      <w:r w:rsidR="00884EE4" w:rsidRPr="007E6C59">
        <w:rPr>
          <w:rFonts w:ascii="Times New Roman" w:hAnsi="Times New Roman"/>
          <w:b/>
        </w:rPr>
        <w:t>,000/-</w:t>
      </w:r>
      <w:r w:rsidRPr="007E6C59">
        <w:rPr>
          <w:rFonts w:ascii="Arial" w:hAnsi="Arial" w:cs="Arial"/>
        </w:rPr>
        <w:t xml:space="preserve">. </w:t>
      </w:r>
      <w:r w:rsidRPr="007E6C59">
        <w:rPr>
          <w:rFonts w:ascii="Times New Roman" w:hAnsi="Times New Roman"/>
        </w:rPr>
        <w:t xml:space="preserve">EMD should be in the form </w:t>
      </w:r>
      <w:r w:rsidR="00884EE4" w:rsidRPr="007E6C59">
        <w:rPr>
          <w:rFonts w:ascii="Times New Roman" w:hAnsi="Times New Roman"/>
        </w:rPr>
        <w:t xml:space="preserve">of Demand Draft/Banker’s Cheque/Bank Guarantee </w:t>
      </w:r>
      <w:proofErr w:type="spellStart"/>
      <w:r w:rsidR="00884EE4" w:rsidRPr="007E6C59">
        <w:rPr>
          <w:rFonts w:ascii="Times New Roman" w:hAnsi="Times New Roman"/>
        </w:rPr>
        <w:t>favoring</w:t>
      </w:r>
      <w:proofErr w:type="spellEnd"/>
      <w:r w:rsidR="00884EE4" w:rsidRPr="007E6C59">
        <w:rPr>
          <w:rFonts w:ascii="Times New Roman" w:hAnsi="Times New Roman"/>
        </w:rPr>
        <w:t>:</w:t>
      </w:r>
      <w:r w:rsidR="003814BE">
        <w:rPr>
          <w:rFonts w:ascii="Times New Roman" w:hAnsi="Times New Roman"/>
        </w:rPr>
        <w:t xml:space="preserve"> </w:t>
      </w:r>
      <w:r w:rsidRPr="007E6C59">
        <w:rPr>
          <w:rFonts w:ascii="Times New Roman" w:hAnsi="Times New Roman"/>
          <w:b/>
        </w:rPr>
        <w:t>The Principal, College of Engineering and Technology,</w:t>
      </w:r>
      <w:r w:rsidR="003814BE">
        <w:rPr>
          <w:rFonts w:ascii="Times New Roman" w:hAnsi="Times New Roman"/>
          <w:b/>
        </w:rPr>
        <w:t xml:space="preserve"> </w:t>
      </w:r>
      <w:r w:rsidRPr="007E6C59">
        <w:rPr>
          <w:rFonts w:ascii="Times New Roman" w:hAnsi="Times New Roman"/>
        </w:rPr>
        <w:t>payable at Bhubaneswar. This Bank Guarantee should b</w:t>
      </w:r>
      <w:r w:rsidR="008871EE" w:rsidRPr="007E6C59">
        <w:rPr>
          <w:rFonts w:ascii="Times New Roman" w:hAnsi="Times New Roman"/>
        </w:rPr>
        <w:t xml:space="preserve">e valid for Bid Validity period </w:t>
      </w:r>
      <w:r w:rsidRPr="007E6C59">
        <w:rPr>
          <w:rFonts w:ascii="Times New Roman" w:hAnsi="Times New Roman"/>
        </w:rPr>
        <w:t xml:space="preserve">mentioned in </w:t>
      </w:r>
      <w:r w:rsidRPr="007E6C59">
        <w:rPr>
          <w:rFonts w:ascii="Times New Roman" w:hAnsi="Times New Roman"/>
          <w:b/>
          <w:bCs/>
        </w:rPr>
        <w:t>Clause 1 under SECTION</w:t>
      </w:r>
      <w:r w:rsidRPr="007E6C59">
        <w:rPr>
          <w:rFonts w:ascii="Times New Roman" w:hAnsi="Times New Roman"/>
        </w:rPr>
        <w:t xml:space="preserve"> II.</w:t>
      </w:r>
    </w:p>
    <w:p w:rsidR="007E6C59" w:rsidRPr="00B07A5C" w:rsidRDefault="007E6C59" w:rsidP="00613852">
      <w:pPr>
        <w:pStyle w:val="ListParagraph"/>
        <w:numPr>
          <w:ilvl w:val="0"/>
          <w:numId w:val="30"/>
        </w:numPr>
        <w:spacing w:line="300" w:lineRule="auto"/>
        <w:ind w:left="851" w:hanging="785"/>
        <w:rPr>
          <w:rFonts w:ascii="Times New Roman" w:hAnsi="Times New Roman"/>
          <w:bCs/>
        </w:rPr>
      </w:pPr>
      <w:r w:rsidRPr="007E6C59">
        <w:rPr>
          <w:rFonts w:ascii="Times New Roman" w:hAnsi="Times New Roman"/>
          <w:b/>
        </w:rPr>
        <w:t>Place of opening of bids</w:t>
      </w:r>
      <w:r>
        <w:rPr>
          <w:rFonts w:ascii="Times New Roman" w:hAnsi="Times New Roman"/>
          <w:b/>
        </w:rPr>
        <w:tab/>
      </w:r>
      <w:r>
        <w:rPr>
          <w:rFonts w:ascii="Times New Roman" w:hAnsi="Times New Roman"/>
          <w:b/>
        </w:rPr>
        <w:tab/>
      </w:r>
      <w:r w:rsidRPr="007E6C59">
        <w:rPr>
          <w:rFonts w:ascii="Times New Roman" w:hAnsi="Times New Roman"/>
          <w:b/>
        </w:rPr>
        <w:t>:            Office of the OSD</w:t>
      </w:r>
    </w:p>
    <w:p w:rsidR="007E6C59" w:rsidRPr="00F1448D" w:rsidRDefault="003814BE" w:rsidP="003814BE">
      <w:pPr>
        <w:pStyle w:val="ListParagraph"/>
        <w:spacing w:line="300" w:lineRule="auto"/>
        <w:ind w:left="3011"/>
        <w:jc w:val="right"/>
        <w:rPr>
          <w:rFonts w:ascii="Times New Roman" w:hAnsi="Times New Roman"/>
          <w:bCs/>
        </w:rPr>
      </w:pPr>
      <w:r>
        <w:rPr>
          <w:rFonts w:ascii="Times New Roman" w:hAnsi="Times New Roman"/>
          <w:bCs/>
        </w:rPr>
        <w:t xml:space="preserve"> </w:t>
      </w:r>
      <w:r w:rsidR="007E6C59" w:rsidRPr="00F1448D">
        <w:rPr>
          <w:rFonts w:ascii="Times New Roman" w:hAnsi="Times New Roman"/>
          <w:bCs/>
        </w:rPr>
        <w:t>ODISHA UNIVERSITY OF TECHNOLOGY AND RESEARCH</w:t>
      </w:r>
    </w:p>
    <w:p w:rsidR="007E6C59" w:rsidRPr="00F1448D" w:rsidRDefault="007E6C59" w:rsidP="003814BE">
      <w:pPr>
        <w:pStyle w:val="ListParagraph"/>
        <w:spacing w:line="300" w:lineRule="auto"/>
        <w:ind w:left="851"/>
        <w:jc w:val="right"/>
        <w:rPr>
          <w:rFonts w:ascii="Times New Roman" w:hAnsi="Times New Roman"/>
          <w:bCs/>
        </w:rPr>
      </w:pPr>
      <w:r w:rsidRPr="00F1448D">
        <w:rPr>
          <w:rFonts w:ascii="Times New Roman" w:hAnsi="Times New Roman"/>
          <w:bCs/>
        </w:rPr>
        <w:tab/>
      </w:r>
      <w:r w:rsidR="003814BE">
        <w:rPr>
          <w:rFonts w:ascii="Times New Roman" w:hAnsi="Times New Roman"/>
          <w:bCs/>
        </w:rPr>
        <w:tab/>
      </w:r>
      <w:r w:rsidR="003814BE">
        <w:rPr>
          <w:rFonts w:ascii="Times New Roman" w:hAnsi="Times New Roman"/>
          <w:bCs/>
        </w:rPr>
        <w:tab/>
        <w:t xml:space="preserve">    </w:t>
      </w:r>
      <w:r w:rsidRPr="00F1448D">
        <w:rPr>
          <w:rFonts w:ascii="Times New Roman" w:hAnsi="Times New Roman"/>
          <w:bCs/>
        </w:rPr>
        <w:t>(Formerly College of Engineering &amp; Technology, Bhubaneswar),</w:t>
      </w:r>
    </w:p>
    <w:p w:rsidR="007E6C59" w:rsidRPr="00F1448D" w:rsidRDefault="007E6C59" w:rsidP="003814BE">
      <w:pPr>
        <w:pStyle w:val="ListParagraph"/>
        <w:spacing w:line="300" w:lineRule="auto"/>
        <w:ind w:left="3731"/>
        <w:jc w:val="right"/>
        <w:rPr>
          <w:rFonts w:ascii="Times New Roman" w:hAnsi="Times New Roman"/>
          <w:bCs/>
        </w:rPr>
      </w:pPr>
      <w:r w:rsidRPr="00F1448D">
        <w:rPr>
          <w:rFonts w:ascii="Times New Roman" w:hAnsi="Times New Roman"/>
          <w:bCs/>
        </w:rPr>
        <w:t xml:space="preserve">Techno Campus, </w:t>
      </w:r>
      <w:proofErr w:type="spellStart"/>
      <w:r w:rsidRPr="00F1448D">
        <w:rPr>
          <w:rFonts w:ascii="Times New Roman" w:hAnsi="Times New Roman"/>
          <w:bCs/>
        </w:rPr>
        <w:t>Ghatikia</w:t>
      </w:r>
      <w:proofErr w:type="spellEnd"/>
      <w:r w:rsidRPr="00F1448D">
        <w:rPr>
          <w:rFonts w:ascii="Times New Roman" w:hAnsi="Times New Roman"/>
          <w:bCs/>
        </w:rPr>
        <w:t>, P.O.: -</w:t>
      </w:r>
      <w:proofErr w:type="spellStart"/>
      <w:r w:rsidRPr="00F1448D">
        <w:rPr>
          <w:rFonts w:ascii="Times New Roman" w:hAnsi="Times New Roman"/>
          <w:bCs/>
        </w:rPr>
        <w:t>Mahalaxmi</w:t>
      </w:r>
      <w:proofErr w:type="spellEnd"/>
      <w:r w:rsidR="003814BE">
        <w:rPr>
          <w:rFonts w:ascii="Times New Roman" w:hAnsi="Times New Roman"/>
          <w:bCs/>
        </w:rPr>
        <w:t xml:space="preserve"> </w:t>
      </w:r>
      <w:proofErr w:type="spellStart"/>
      <w:r w:rsidR="00B07A5C" w:rsidRPr="00F1448D">
        <w:rPr>
          <w:rFonts w:ascii="Times New Roman" w:hAnsi="Times New Roman"/>
          <w:bCs/>
        </w:rPr>
        <w:t>V</w:t>
      </w:r>
      <w:r w:rsidRPr="00F1448D">
        <w:rPr>
          <w:rFonts w:ascii="Times New Roman" w:hAnsi="Times New Roman"/>
          <w:bCs/>
        </w:rPr>
        <w:t>ihar</w:t>
      </w:r>
      <w:proofErr w:type="spellEnd"/>
      <w:r w:rsidRPr="00F1448D">
        <w:rPr>
          <w:rFonts w:ascii="Times New Roman" w:hAnsi="Times New Roman"/>
          <w:bCs/>
        </w:rPr>
        <w:t>,</w:t>
      </w:r>
    </w:p>
    <w:p w:rsidR="007E6C59" w:rsidRPr="00F1448D" w:rsidRDefault="00B07A5C" w:rsidP="003814BE">
      <w:pPr>
        <w:pStyle w:val="ListParagraph"/>
        <w:spacing w:line="300" w:lineRule="auto"/>
        <w:ind w:left="3731"/>
        <w:jc w:val="right"/>
        <w:rPr>
          <w:rFonts w:ascii="Times New Roman" w:hAnsi="Times New Roman"/>
          <w:bCs/>
          <w:sz w:val="28"/>
          <w:szCs w:val="28"/>
        </w:rPr>
      </w:pPr>
      <w:r w:rsidRPr="00F1448D">
        <w:rPr>
          <w:rFonts w:ascii="Times New Roman" w:hAnsi="Times New Roman"/>
          <w:bCs/>
        </w:rPr>
        <w:t xml:space="preserve">      Bhubaneswar -751029, Odisha</w:t>
      </w:r>
    </w:p>
    <w:p w:rsidR="007E6C59" w:rsidRPr="007E6C59" w:rsidRDefault="007E6C59" w:rsidP="00613852">
      <w:pPr>
        <w:pStyle w:val="ListParagraph"/>
        <w:numPr>
          <w:ilvl w:val="0"/>
          <w:numId w:val="30"/>
        </w:numPr>
        <w:spacing w:line="300" w:lineRule="auto"/>
        <w:ind w:left="851" w:hanging="785"/>
        <w:rPr>
          <w:rFonts w:ascii="Times New Roman" w:hAnsi="Times New Roman"/>
          <w:b/>
          <w:lang w:val="en-US" w:eastAsia="ar-SA"/>
        </w:rPr>
      </w:pPr>
      <w:r w:rsidRPr="007E6C59">
        <w:rPr>
          <w:rFonts w:ascii="Times New Roman" w:hAnsi="Times New Roman"/>
          <w:b/>
          <w:lang w:val="en-US" w:eastAsia="ar-SA"/>
        </w:rPr>
        <w:t>Address for communication</w:t>
      </w:r>
      <w:r w:rsidR="00B07A5C">
        <w:rPr>
          <w:rFonts w:ascii="Times New Roman" w:hAnsi="Times New Roman"/>
          <w:b/>
          <w:lang w:val="en-US" w:eastAsia="ar-SA"/>
        </w:rPr>
        <w:tab/>
      </w:r>
      <w:r w:rsidRPr="007E6C59">
        <w:rPr>
          <w:rFonts w:ascii="Times New Roman" w:hAnsi="Times New Roman"/>
          <w:b/>
          <w:lang w:val="en-US" w:eastAsia="ar-SA"/>
        </w:rPr>
        <w:t>:            Officer on Special Duty</w:t>
      </w:r>
    </w:p>
    <w:p w:rsidR="00613852" w:rsidRPr="00F1448D" w:rsidRDefault="003814BE" w:rsidP="003814BE">
      <w:pPr>
        <w:pStyle w:val="ListParagraph"/>
        <w:spacing w:line="300" w:lineRule="auto"/>
        <w:ind w:left="2880"/>
        <w:jc w:val="right"/>
        <w:rPr>
          <w:rFonts w:ascii="Times New Roman" w:hAnsi="Times New Roman"/>
          <w:bCs/>
        </w:rPr>
      </w:pPr>
      <w:r>
        <w:rPr>
          <w:rFonts w:ascii="Times New Roman" w:hAnsi="Times New Roman"/>
          <w:bCs/>
        </w:rPr>
        <w:t xml:space="preserve">    </w:t>
      </w:r>
      <w:r w:rsidR="00613852" w:rsidRPr="00F1448D">
        <w:rPr>
          <w:rFonts w:ascii="Times New Roman" w:hAnsi="Times New Roman"/>
          <w:bCs/>
        </w:rPr>
        <w:t>ODISHA UNIVERSITY OF TECHNOLOGY AND RESEARCH</w:t>
      </w:r>
    </w:p>
    <w:p w:rsidR="00613852" w:rsidRPr="00F1448D" w:rsidRDefault="00613852" w:rsidP="003814BE">
      <w:pPr>
        <w:pStyle w:val="ListParagraph"/>
        <w:spacing w:line="300" w:lineRule="auto"/>
        <w:jc w:val="right"/>
        <w:rPr>
          <w:rFonts w:ascii="Times New Roman" w:hAnsi="Times New Roman"/>
          <w:bCs/>
        </w:rPr>
      </w:pPr>
      <w:r w:rsidRPr="00F1448D">
        <w:rPr>
          <w:rFonts w:ascii="Times New Roman" w:hAnsi="Times New Roman"/>
          <w:bCs/>
        </w:rPr>
        <w:tab/>
        <w:t xml:space="preserve">                             (Formerly College of Engineering &amp; Technology, Bhubaneswar),</w:t>
      </w:r>
    </w:p>
    <w:p w:rsidR="00613852" w:rsidRPr="00F1448D" w:rsidRDefault="00613852" w:rsidP="003814BE">
      <w:pPr>
        <w:pStyle w:val="ListParagraph"/>
        <w:spacing w:line="300" w:lineRule="auto"/>
        <w:ind w:left="3600" w:firstLine="720"/>
        <w:jc w:val="right"/>
        <w:rPr>
          <w:rFonts w:ascii="Times New Roman" w:hAnsi="Times New Roman"/>
          <w:bCs/>
        </w:rPr>
      </w:pPr>
      <w:r w:rsidRPr="00F1448D">
        <w:rPr>
          <w:rFonts w:ascii="Times New Roman" w:hAnsi="Times New Roman"/>
          <w:bCs/>
        </w:rPr>
        <w:t xml:space="preserve">Techno Campus, </w:t>
      </w:r>
      <w:proofErr w:type="spellStart"/>
      <w:r w:rsidRPr="00F1448D">
        <w:rPr>
          <w:rFonts w:ascii="Times New Roman" w:hAnsi="Times New Roman"/>
          <w:bCs/>
        </w:rPr>
        <w:t>Ghatikia</w:t>
      </w:r>
      <w:proofErr w:type="spellEnd"/>
      <w:r w:rsidRPr="00F1448D">
        <w:rPr>
          <w:rFonts w:ascii="Times New Roman" w:hAnsi="Times New Roman"/>
          <w:bCs/>
        </w:rPr>
        <w:t>, P.O.: -</w:t>
      </w:r>
      <w:proofErr w:type="spellStart"/>
      <w:r w:rsidRPr="00F1448D">
        <w:rPr>
          <w:rFonts w:ascii="Times New Roman" w:hAnsi="Times New Roman"/>
          <w:bCs/>
        </w:rPr>
        <w:t>MahalaxmiVihar</w:t>
      </w:r>
      <w:proofErr w:type="spellEnd"/>
      <w:r w:rsidRPr="00F1448D">
        <w:rPr>
          <w:rFonts w:ascii="Times New Roman" w:hAnsi="Times New Roman"/>
          <w:bCs/>
        </w:rPr>
        <w:t>,</w:t>
      </w:r>
    </w:p>
    <w:p w:rsidR="00613852" w:rsidRPr="00F1448D" w:rsidRDefault="00613852" w:rsidP="003814BE">
      <w:pPr>
        <w:pStyle w:val="ListParagraph"/>
        <w:spacing w:line="300" w:lineRule="auto"/>
        <w:ind w:left="3600" w:firstLine="720"/>
        <w:jc w:val="right"/>
        <w:rPr>
          <w:rFonts w:ascii="Times New Roman" w:hAnsi="Times New Roman"/>
          <w:bCs/>
        </w:rPr>
      </w:pPr>
      <w:r w:rsidRPr="00F1448D">
        <w:rPr>
          <w:rFonts w:ascii="Times New Roman" w:hAnsi="Times New Roman"/>
          <w:bCs/>
        </w:rPr>
        <w:t>Bhubaneswar -751029, Odisha</w:t>
      </w:r>
    </w:p>
    <w:p w:rsidR="003F13F0" w:rsidRDefault="003F13F0" w:rsidP="008871EE">
      <w:pPr>
        <w:spacing w:before="60" w:after="60" w:line="300" w:lineRule="atLeast"/>
        <w:jc w:val="both"/>
        <w:rPr>
          <w:rFonts w:ascii="Arial" w:hAnsi="Arial" w:cs="Arial"/>
          <w:sz w:val="24"/>
          <w:szCs w:val="24"/>
        </w:rPr>
      </w:pPr>
    </w:p>
    <w:p w:rsidR="00F1448D" w:rsidRDefault="00F1448D" w:rsidP="008871EE">
      <w:pPr>
        <w:spacing w:before="60" w:after="60" w:line="300" w:lineRule="atLeast"/>
        <w:jc w:val="both"/>
        <w:rPr>
          <w:rFonts w:ascii="Arial" w:hAnsi="Arial" w:cs="Arial"/>
          <w:sz w:val="24"/>
          <w:szCs w:val="24"/>
        </w:rPr>
      </w:pPr>
    </w:p>
    <w:p w:rsidR="00F1448D" w:rsidRDefault="00F1448D" w:rsidP="008871EE">
      <w:pPr>
        <w:spacing w:before="60" w:after="60" w:line="300" w:lineRule="atLeast"/>
        <w:jc w:val="both"/>
        <w:rPr>
          <w:rFonts w:ascii="Arial" w:hAnsi="Arial" w:cs="Arial"/>
          <w:sz w:val="24"/>
          <w:szCs w:val="24"/>
        </w:rPr>
      </w:pPr>
    </w:p>
    <w:p w:rsidR="00F03E2C" w:rsidRDefault="00F03E2C" w:rsidP="00B07A5C">
      <w:pPr>
        <w:pStyle w:val="ListParagraph"/>
        <w:ind w:left="0"/>
        <w:jc w:val="center"/>
        <w:outlineLvl w:val="0"/>
        <w:rPr>
          <w:rFonts w:ascii="Times New Roman" w:hAnsi="Times New Roman"/>
          <w:b/>
          <w:bCs/>
        </w:rPr>
      </w:pPr>
    </w:p>
    <w:p w:rsidR="00F03E2C" w:rsidRDefault="00F03E2C" w:rsidP="00B07A5C">
      <w:pPr>
        <w:pStyle w:val="ListParagraph"/>
        <w:ind w:left="0"/>
        <w:jc w:val="center"/>
        <w:outlineLvl w:val="0"/>
        <w:rPr>
          <w:rFonts w:ascii="Times New Roman" w:hAnsi="Times New Roman"/>
          <w:b/>
          <w:bCs/>
        </w:rPr>
      </w:pPr>
    </w:p>
    <w:p w:rsidR="006D7ACF" w:rsidRPr="000F788C" w:rsidRDefault="00E40C38" w:rsidP="00B07A5C">
      <w:pPr>
        <w:pStyle w:val="ListParagraph"/>
        <w:ind w:left="0"/>
        <w:jc w:val="center"/>
        <w:outlineLvl w:val="0"/>
        <w:rPr>
          <w:rFonts w:ascii="Times New Roman" w:hAnsi="Times New Roman"/>
          <w:b/>
          <w:bCs/>
        </w:rPr>
      </w:pPr>
      <w:r w:rsidRPr="000F788C">
        <w:rPr>
          <w:rFonts w:ascii="Times New Roman" w:hAnsi="Times New Roman"/>
          <w:b/>
          <w:bCs/>
        </w:rPr>
        <w:t>INVITATION FOR BIDS (IFB)</w:t>
      </w:r>
    </w:p>
    <w:p w:rsidR="006D7ACF" w:rsidRDefault="00E40C38">
      <w:pPr>
        <w:pStyle w:val="ListParagraph"/>
        <w:ind w:left="0"/>
        <w:outlineLvl w:val="0"/>
        <w:rPr>
          <w:rFonts w:ascii="Times New Roman" w:hAnsi="Times New Roman"/>
        </w:rPr>
      </w:pPr>
      <w:r w:rsidRPr="000F788C">
        <w:rPr>
          <w:rFonts w:ascii="Times New Roman" w:hAnsi="Times New Roman"/>
        </w:rPr>
        <w:t xml:space="preserve">Sub: </w:t>
      </w:r>
      <w:r w:rsidR="00613852" w:rsidRPr="00613852">
        <w:rPr>
          <w:rFonts w:ascii="Times New Roman" w:hAnsi="Times New Roman"/>
        </w:rPr>
        <w:t xml:space="preserve">Officer on Special Duty, ODISHA UNIVERSITY OF TECHNOLOGY AND RESEARCH, Bhubaneswar invites </w:t>
      </w:r>
      <w:r w:rsidR="004C3428" w:rsidRPr="000F788C">
        <w:rPr>
          <w:rFonts w:ascii="Times New Roman" w:hAnsi="Times New Roman"/>
        </w:rPr>
        <w:t xml:space="preserve">Sealed tenders from </w:t>
      </w:r>
      <w:r w:rsidR="001E4FF9">
        <w:rPr>
          <w:rFonts w:ascii="Times New Roman" w:hAnsi="Times New Roman"/>
        </w:rPr>
        <w:t>R</w:t>
      </w:r>
      <w:r w:rsidR="001E4FF9" w:rsidRPr="00D72660">
        <w:rPr>
          <w:rFonts w:ascii="Times New Roman" w:hAnsi="Times New Roman"/>
        </w:rPr>
        <w:t xml:space="preserve">egistered Printing Press / Suppliers /Authorized Dealers </w:t>
      </w:r>
      <w:r w:rsidR="001E4FF9" w:rsidRPr="000F788C">
        <w:rPr>
          <w:rFonts w:ascii="Times New Roman" w:hAnsi="Times New Roman"/>
        </w:rPr>
        <w:t xml:space="preserve">/Authorized Distributors </w:t>
      </w:r>
      <w:r w:rsidR="004C3428" w:rsidRPr="000F788C">
        <w:rPr>
          <w:rFonts w:ascii="Times New Roman" w:hAnsi="Times New Roman"/>
        </w:rPr>
        <w:t xml:space="preserve">for </w:t>
      </w:r>
      <w:bookmarkStart w:id="1" w:name="_Hlk114179472"/>
      <w:bookmarkStart w:id="2" w:name="_Hlk114179883"/>
      <w:r w:rsidR="004C3428" w:rsidRPr="000F788C">
        <w:rPr>
          <w:rFonts w:ascii="Times New Roman" w:hAnsi="Times New Roman"/>
        </w:rPr>
        <w:t>supply</w:t>
      </w:r>
      <w:r w:rsidR="00D72660">
        <w:rPr>
          <w:rFonts w:ascii="Times New Roman" w:hAnsi="Times New Roman"/>
        </w:rPr>
        <w:t xml:space="preserve"> and printing</w:t>
      </w:r>
      <w:r w:rsidR="004C3428" w:rsidRPr="000F788C">
        <w:rPr>
          <w:rFonts w:ascii="Times New Roman" w:hAnsi="Times New Roman"/>
        </w:rPr>
        <w:t xml:space="preserve"> of </w:t>
      </w:r>
      <w:r w:rsidR="00884EE4" w:rsidRPr="000F788C">
        <w:rPr>
          <w:rFonts w:ascii="Times New Roman" w:hAnsi="Times New Roman"/>
          <w:b/>
        </w:rPr>
        <w:t>“</w:t>
      </w:r>
      <w:bookmarkStart w:id="3" w:name="_Hlk114178858"/>
      <w:r w:rsidR="001E4FF9">
        <w:rPr>
          <w:rFonts w:ascii="Times New Roman" w:hAnsi="Times New Roman"/>
          <w:b/>
        </w:rPr>
        <w:t>Multi-coloured</w:t>
      </w:r>
      <w:r w:rsidR="003814BE">
        <w:rPr>
          <w:rFonts w:ascii="Times New Roman" w:hAnsi="Times New Roman"/>
          <w:b/>
        </w:rPr>
        <w:t xml:space="preserve"> </w:t>
      </w:r>
      <w:r w:rsidR="00CB2AE8">
        <w:rPr>
          <w:rFonts w:ascii="Times New Roman" w:hAnsi="Times New Roman"/>
          <w:b/>
        </w:rPr>
        <w:t>Corporate</w:t>
      </w:r>
      <w:r w:rsidR="00D72660">
        <w:rPr>
          <w:rFonts w:ascii="Times New Roman" w:hAnsi="Times New Roman"/>
          <w:b/>
        </w:rPr>
        <w:t xml:space="preserve"> Identity Cards with </w:t>
      </w:r>
      <w:bookmarkEnd w:id="3"/>
      <w:r w:rsidR="009B1B3E" w:rsidRPr="009B1B3E">
        <w:rPr>
          <w:rFonts w:ascii="Times New Roman" w:hAnsi="Times New Roman"/>
          <w:b/>
        </w:rPr>
        <w:t xml:space="preserve">16mm </w:t>
      </w:r>
      <w:proofErr w:type="spellStart"/>
      <w:r w:rsidR="009B1B3E" w:rsidRPr="009B1B3E">
        <w:rPr>
          <w:rFonts w:ascii="Times New Roman" w:hAnsi="Times New Roman"/>
          <w:b/>
        </w:rPr>
        <w:t>Multicolor</w:t>
      </w:r>
      <w:proofErr w:type="spellEnd"/>
      <w:r w:rsidR="009B1B3E" w:rsidRPr="009B1B3E">
        <w:rPr>
          <w:rFonts w:ascii="Times New Roman" w:hAnsi="Times New Roman"/>
          <w:b/>
        </w:rPr>
        <w:t xml:space="preserve"> Lanyards</w:t>
      </w:r>
      <w:r w:rsidR="00884EE4" w:rsidRPr="000F788C">
        <w:rPr>
          <w:rFonts w:ascii="Times New Roman" w:hAnsi="Times New Roman"/>
          <w:b/>
        </w:rPr>
        <w:t>”</w:t>
      </w:r>
      <w:bookmarkEnd w:id="1"/>
      <w:r w:rsidR="003814BE">
        <w:rPr>
          <w:rFonts w:ascii="Times New Roman" w:hAnsi="Times New Roman"/>
          <w:b/>
        </w:rPr>
        <w:t xml:space="preserve"> </w:t>
      </w:r>
      <w:r w:rsidR="0083693A" w:rsidRPr="00D72660">
        <w:rPr>
          <w:rFonts w:ascii="Times New Roman" w:hAnsi="Times New Roman"/>
        </w:rPr>
        <w:t>to</w:t>
      </w:r>
      <w:r w:rsidRPr="00D72660">
        <w:rPr>
          <w:rFonts w:ascii="Times New Roman" w:hAnsi="Times New Roman"/>
        </w:rPr>
        <w:t xml:space="preserve"> the </w:t>
      </w:r>
      <w:r w:rsidR="00D72660">
        <w:rPr>
          <w:rFonts w:ascii="Times New Roman" w:hAnsi="Times New Roman"/>
        </w:rPr>
        <w:t>Academic Section</w:t>
      </w:r>
      <w:bookmarkEnd w:id="2"/>
      <w:r w:rsidRPr="00D72660">
        <w:rPr>
          <w:rFonts w:ascii="Times New Roman" w:hAnsi="Times New Roman"/>
        </w:rPr>
        <w:t xml:space="preserve">, </w:t>
      </w:r>
      <w:r w:rsidR="00C3230A" w:rsidRPr="00D72660">
        <w:rPr>
          <w:rFonts w:ascii="Times New Roman" w:hAnsi="Times New Roman"/>
        </w:rPr>
        <w:t>OUTR,</w:t>
      </w:r>
      <w:r w:rsidRPr="00D72660">
        <w:rPr>
          <w:rFonts w:ascii="Times New Roman" w:hAnsi="Times New Roman"/>
        </w:rPr>
        <w:t xml:space="preserve"> Techno Campus, </w:t>
      </w:r>
      <w:proofErr w:type="spellStart"/>
      <w:r w:rsidRPr="00D72660">
        <w:rPr>
          <w:rFonts w:ascii="Times New Roman" w:hAnsi="Times New Roman"/>
        </w:rPr>
        <w:t>Mahalaxmi</w:t>
      </w:r>
      <w:proofErr w:type="spellEnd"/>
      <w:r w:rsidR="003814BE">
        <w:rPr>
          <w:rFonts w:ascii="Times New Roman" w:hAnsi="Times New Roman"/>
        </w:rPr>
        <w:t xml:space="preserve"> </w:t>
      </w:r>
      <w:proofErr w:type="spellStart"/>
      <w:r w:rsidRPr="00D72660">
        <w:rPr>
          <w:rFonts w:ascii="Times New Roman" w:hAnsi="Times New Roman"/>
        </w:rPr>
        <w:t>Vihar</w:t>
      </w:r>
      <w:proofErr w:type="spellEnd"/>
      <w:r w:rsidRPr="00D72660">
        <w:rPr>
          <w:rFonts w:ascii="Times New Roman" w:hAnsi="Times New Roman"/>
        </w:rPr>
        <w:t>, Bhubaneswar – 751029, Orissa.</w:t>
      </w:r>
    </w:p>
    <w:p w:rsidR="00F1448D" w:rsidRDefault="00F1448D">
      <w:pPr>
        <w:pStyle w:val="ListParagraph"/>
        <w:ind w:left="0"/>
        <w:outlineLvl w:val="0"/>
        <w:rPr>
          <w:rFonts w:ascii="Times New Roman" w:hAnsi="Times New Roman"/>
        </w:rPr>
      </w:pPr>
    </w:p>
    <w:p w:rsidR="00F1448D" w:rsidRDefault="00F1448D">
      <w:pPr>
        <w:pStyle w:val="ListParagraph"/>
        <w:ind w:left="0"/>
        <w:outlineLvl w:val="0"/>
        <w:rPr>
          <w:rFonts w:ascii="Times New Roman" w:hAnsi="Times New Roman"/>
          <w:b/>
          <w:bCs/>
        </w:rPr>
      </w:pPr>
      <w:r w:rsidRPr="00F1448D">
        <w:rPr>
          <w:rFonts w:ascii="Times New Roman" w:hAnsi="Times New Roman"/>
        </w:rPr>
        <w:t xml:space="preserve">Interested eligible Bidders may obtain detail information and list of items with technical specifications from </w:t>
      </w:r>
      <w:r w:rsidRPr="00F1448D">
        <w:rPr>
          <w:rFonts w:ascii="Times New Roman" w:hAnsi="Times New Roman"/>
          <w:b/>
          <w:bCs/>
        </w:rPr>
        <w:t xml:space="preserve">the website of the College </w:t>
      </w:r>
      <w:r w:rsidRPr="00F1448D">
        <w:rPr>
          <w:rFonts w:ascii="Times New Roman" w:hAnsi="Times New Roman"/>
          <w:b/>
          <w:bCs/>
          <w:u w:val="single"/>
        </w:rPr>
        <w:t>www.cet.edu.in</w:t>
      </w:r>
    </w:p>
    <w:p w:rsidR="00F1448D" w:rsidRPr="00F1448D" w:rsidRDefault="00F1448D">
      <w:pPr>
        <w:pStyle w:val="ListParagraph"/>
        <w:ind w:left="0"/>
        <w:outlineLvl w:val="0"/>
        <w:rPr>
          <w:rFonts w:ascii="Times New Roman" w:hAnsi="Times New Roman"/>
        </w:rPr>
      </w:pPr>
    </w:p>
    <w:p w:rsidR="00F1448D" w:rsidRPr="00F1448D" w:rsidRDefault="00F1448D" w:rsidP="00BC3EBB">
      <w:pPr>
        <w:pStyle w:val="ListParagraph"/>
        <w:numPr>
          <w:ilvl w:val="0"/>
          <w:numId w:val="31"/>
        </w:numPr>
        <w:spacing w:line="360" w:lineRule="auto"/>
        <w:ind w:left="426" w:hanging="426"/>
        <w:rPr>
          <w:rFonts w:ascii="Times New Roman" w:hAnsi="Times New Roman"/>
          <w:b/>
          <w:bCs/>
        </w:rPr>
      </w:pPr>
      <w:r w:rsidRPr="00F1448D">
        <w:rPr>
          <w:rFonts w:ascii="Times New Roman" w:hAnsi="Times New Roman"/>
          <w:b/>
          <w:bCs/>
        </w:rPr>
        <w:t>Eligibility of Tenderer and General Instructions:</w:t>
      </w:r>
    </w:p>
    <w:p w:rsidR="00F1448D" w:rsidRPr="00F1448D" w:rsidRDefault="00F1448D" w:rsidP="00BC3EBB">
      <w:pPr>
        <w:pStyle w:val="ListParagraph"/>
        <w:numPr>
          <w:ilvl w:val="1"/>
          <w:numId w:val="31"/>
        </w:numPr>
        <w:spacing w:line="360" w:lineRule="auto"/>
        <w:ind w:left="567" w:hanging="425"/>
        <w:rPr>
          <w:rFonts w:ascii="Times New Roman" w:hAnsi="Times New Roman"/>
          <w:b/>
          <w:bCs/>
        </w:rPr>
      </w:pPr>
      <w:r w:rsidRPr="00F1448D">
        <w:rPr>
          <w:rFonts w:ascii="Times New Roman" w:hAnsi="Times New Roman"/>
          <w:b/>
          <w:bCs/>
        </w:rPr>
        <w:t>Eligibility:</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 xml:space="preserve">Those who </w:t>
      </w:r>
      <w:r w:rsidR="005F5D4A" w:rsidRPr="00F1448D">
        <w:rPr>
          <w:rFonts w:ascii="Times New Roman" w:hAnsi="Times New Roman"/>
        </w:rPr>
        <w:t>fulfil</w:t>
      </w:r>
      <w:r w:rsidRPr="00F1448D">
        <w:rPr>
          <w:rFonts w:ascii="Times New Roman" w:hAnsi="Times New Roman"/>
        </w:rPr>
        <w:t xml:space="preserve"> the following criteria are eligible to participate in the tender.</w:t>
      </w:r>
    </w:p>
    <w:p w:rsidR="00F1448D" w:rsidRPr="00F1448D" w:rsidRDefault="00F1448D" w:rsidP="005F5D4A">
      <w:pPr>
        <w:pStyle w:val="ListParagraph"/>
        <w:numPr>
          <w:ilvl w:val="2"/>
          <w:numId w:val="31"/>
        </w:numPr>
        <w:spacing w:line="360" w:lineRule="auto"/>
        <w:ind w:left="1276"/>
        <w:rPr>
          <w:rFonts w:ascii="Times New Roman" w:hAnsi="Times New Roman"/>
        </w:rPr>
      </w:pPr>
      <w:r w:rsidRPr="00F1448D">
        <w:rPr>
          <w:rFonts w:ascii="Times New Roman" w:hAnsi="Times New Roman"/>
        </w:rPr>
        <w:t xml:space="preserve">The tenderer should preferably be a registered Printing Press / Suppliers /Authorized Dealers for printing and supplying </w:t>
      </w:r>
      <w:r w:rsidR="005F5D4A" w:rsidRPr="005F5D4A">
        <w:rPr>
          <w:rFonts w:ascii="Times New Roman" w:hAnsi="Times New Roman"/>
        </w:rPr>
        <w:t xml:space="preserve">Multi-coloured </w:t>
      </w:r>
      <w:r w:rsidR="00CB2AE8">
        <w:rPr>
          <w:rFonts w:ascii="Times New Roman" w:hAnsi="Times New Roman"/>
        </w:rPr>
        <w:t>Corporate</w:t>
      </w:r>
      <w:r w:rsidR="005F5D4A" w:rsidRPr="005F5D4A">
        <w:rPr>
          <w:rFonts w:ascii="Times New Roman" w:hAnsi="Times New Roman"/>
        </w:rPr>
        <w:t xml:space="preserve"> Identity Cards </w:t>
      </w:r>
      <w:r w:rsidR="009B1B3E">
        <w:rPr>
          <w:rFonts w:ascii="Times New Roman" w:hAnsi="Times New Roman"/>
        </w:rPr>
        <w:t xml:space="preserve">with </w:t>
      </w:r>
      <w:r w:rsidR="009B1B3E" w:rsidRPr="009B1B3E">
        <w:rPr>
          <w:rFonts w:ascii="Times New Roman" w:hAnsi="Times New Roman"/>
        </w:rPr>
        <w:t xml:space="preserve">16mm </w:t>
      </w:r>
      <w:proofErr w:type="spellStart"/>
      <w:r w:rsidR="009B1B3E" w:rsidRPr="009B1B3E">
        <w:rPr>
          <w:rFonts w:ascii="Times New Roman" w:hAnsi="Times New Roman"/>
        </w:rPr>
        <w:t>Multicolor</w:t>
      </w:r>
      <w:proofErr w:type="spellEnd"/>
      <w:r w:rsidR="009B1B3E" w:rsidRPr="009B1B3E">
        <w:rPr>
          <w:rFonts w:ascii="Times New Roman" w:hAnsi="Times New Roman"/>
        </w:rPr>
        <w:t xml:space="preserve"> Lanyards</w:t>
      </w:r>
      <w:r w:rsidRPr="00F1448D">
        <w:rPr>
          <w:rFonts w:ascii="Times New Roman" w:hAnsi="Times New Roman"/>
        </w:rPr>
        <w:t xml:space="preserve">, who should provide the documents relating to their </w:t>
      </w:r>
      <w:r w:rsidRPr="005F5D4A">
        <w:rPr>
          <w:rFonts w:ascii="Times New Roman" w:hAnsi="Times New Roman"/>
          <w:b/>
          <w:bCs/>
        </w:rPr>
        <w:t>printing &amp; supply capabilities</w:t>
      </w:r>
      <w:r w:rsidRPr="00F1448D">
        <w:rPr>
          <w:rFonts w:ascii="Times New Roman" w:hAnsi="Times New Roman"/>
        </w:rPr>
        <w:t xml:space="preserve"> as follows.</w:t>
      </w:r>
    </w:p>
    <w:p w:rsidR="005F5D4A" w:rsidRDefault="00F1448D" w:rsidP="005F5D4A">
      <w:pPr>
        <w:pStyle w:val="ListParagraph"/>
        <w:numPr>
          <w:ilvl w:val="0"/>
          <w:numId w:val="33"/>
        </w:numPr>
        <w:spacing w:line="360" w:lineRule="auto"/>
        <w:rPr>
          <w:rFonts w:ascii="Times New Roman" w:hAnsi="Times New Roman"/>
        </w:rPr>
      </w:pPr>
      <w:r w:rsidRPr="00F1448D">
        <w:rPr>
          <w:rFonts w:ascii="Times New Roman" w:hAnsi="Times New Roman"/>
        </w:rPr>
        <w:t>The Company should be registered with Excise Department and Sale</w:t>
      </w:r>
      <w:r w:rsidR="005F5D4A">
        <w:rPr>
          <w:rFonts w:ascii="Times New Roman" w:hAnsi="Times New Roman"/>
        </w:rPr>
        <w:t>s</w:t>
      </w:r>
      <w:r w:rsidRPr="00F1448D">
        <w:rPr>
          <w:rFonts w:ascii="Times New Roman" w:hAnsi="Times New Roman"/>
        </w:rPr>
        <w:t xml:space="preserve"> Tax Department.</w:t>
      </w:r>
    </w:p>
    <w:p w:rsidR="00F1448D" w:rsidRPr="005F5D4A" w:rsidRDefault="00F1448D" w:rsidP="005F5D4A">
      <w:pPr>
        <w:pStyle w:val="ListParagraph"/>
        <w:numPr>
          <w:ilvl w:val="0"/>
          <w:numId w:val="33"/>
        </w:numPr>
        <w:spacing w:line="360" w:lineRule="auto"/>
        <w:rPr>
          <w:rFonts w:ascii="Times New Roman" w:hAnsi="Times New Roman"/>
        </w:rPr>
      </w:pPr>
      <w:r w:rsidRPr="005F5D4A">
        <w:rPr>
          <w:rFonts w:ascii="Times New Roman" w:hAnsi="Times New Roman"/>
        </w:rPr>
        <w:t>The company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with GST Number must be enclosed along with the Tender documents.</w:t>
      </w:r>
    </w:p>
    <w:p w:rsidR="005F5D4A" w:rsidRDefault="00F1448D" w:rsidP="00BC3EBB">
      <w:pPr>
        <w:pStyle w:val="ListParagraph"/>
        <w:numPr>
          <w:ilvl w:val="1"/>
          <w:numId w:val="31"/>
        </w:numPr>
        <w:spacing w:line="360" w:lineRule="auto"/>
        <w:ind w:left="567" w:hanging="425"/>
        <w:rPr>
          <w:rFonts w:ascii="Times New Roman" w:hAnsi="Times New Roman"/>
          <w:b/>
          <w:bCs/>
        </w:rPr>
      </w:pPr>
      <w:r w:rsidRPr="005F5D4A">
        <w:rPr>
          <w:rFonts w:ascii="Times New Roman" w:hAnsi="Times New Roman"/>
          <w:b/>
          <w:bCs/>
        </w:rPr>
        <w:t>General Instructions:</w:t>
      </w:r>
    </w:p>
    <w:p w:rsidR="005F5D4A" w:rsidRPr="005F5D4A" w:rsidRDefault="00F1448D" w:rsidP="00BC3EBB">
      <w:pPr>
        <w:pStyle w:val="ListParagraph"/>
        <w:spacing w:line="360" w:lineRule="auto"/>
        <w:ind w:left="567"/>
        <w:rPr>
          <w:rFonts w:ascii="Times New Roman" w:hAnsi="Times New Roman"/>
          <w:b/>
          <w:bCs/>
        </w:rPr>
      </w:pPr>
      <w:r w:rsidRPr="005F5D4A">
        <w:rPr>
          <w:rFonts w:ascii="Times New Roman" w:hAnsi="Times New Roman"/>
          <w:b/>
          <w:bCs/>
        </w:rPr>
        <w:t xml:space="preserve">The selection for procurement of </w:t>
      </w:r>
      <w:r w:rsidR="005F5D4A">
        <w:rPr>
          <w:rFonts w:ascii="Times New Roman" w:hAnsi="Times New Roman"/>
          <w:b/>
          <w:bCs/>
        </w:rPr>
        <w:t>Identity Cards</w:t>
      </w:r>
      <w:r w:rsidRPr="005F5D4A">
        <w:rPr>
          <w:rFonts w:ascii="Times New Roman" w:hAnsi="Times New Roman"/>
          <w:b/>
          <w:bCs/>
        </w:rPr>
        <w:t xml:space="preserve"> will be based on quality and performance along with cost. In this context decision of technical committee is final based on documentary evidence or actual physical verification. </w:t>
      </w:r>
    </w:p>
    <w:p w:rsidR="00BC3EBB" w:rsidRDefault="00F1448D" w:rsidP="00BC3EBB">
      <w:pPr>
        <w:pStyle w:val="ListParagraph"/>
        <w:spacing w:line="360" w:lineRule="auto"/>
        <w:ind w:left="567"/>
        <w:rPr>
          <w:rFonts w:ascii="Times New Roman" w:hAnsi="Times New Roman"/>
        </w:rPr>
      </w:pPr>
      <w:r w:rsidRPr="005F5D4A">
        <w:rPr>
          <w:rFonts w:ascii="Times New Roman" w:hAnsi="Times New Roman"/>
        </w:rPr>
        <w:t>Submission of more than one bid by a particular tenderer under different names is strictly prohibited. In case it is discovered later on that, this condition is violated, all the tenders submitted by such tenderer/s would be rejected or the contract will be cancelled.</w:t>
      </w:r>
    </w:p>
    <w:p w:rsidR="00BC3EBB" w:rsidRDefault="00F1448D" w:rsidP="00BC3EBB">
      <w:pPr>
        <w:pStyle w:val="ListParagraph"/>
        <w:spacing w:line="360" w:lineRule="auto"/>
        <w:ind w:left="567"/>
        <w:rPr>
          <w:rFonts w:ascii="Times New Roman" w:hAnsi="Times New Roman"/>
        </w:rPr>
      </w:pPr>
      <w:r w:rsidRPr="00BC3EBB">
        <w:rPr>
          <w:rFonts w:ascii="Times New Roman" w:hAnsi="Times New Roman"/>
        </w:rPr>
        <w:t>The tender should be mentioned in the tender paper, the location of its service centre should be nearest to Bhubaneswar, Odisha.</w:t>
      </w:r>
    </w:p>
    <w:p w:rsidR="00BC3EBB" w:rsidRDefault="00F1448D" w:rsidP="00BC3EBB">
      <w:pPr>
        <w:pStyle w:val="ListParagraph"/>
        <w:spacing w:line="360" w:lineRule="auto"/>
        <w:ind w:left="567"/>
        <w:rPr>
          <w:rFonts w:ascii="Times New Roman" w:hAnsi="Times New Roman"/>
        </w:rPr>
      </w:pPr>
      <w:r w:rsidRPr="00BC3EBB">
        <w:rPr>
          <w:rFonts w:ascii="Times New Roman" w:hAnsi="Times New Roman"/>
        </w:rPr>
        <w:lastRenderedPageBreak/>
        <w:t>All offers should be in mentioned in English and the price quoted for each item should be firm.</w:t>
      </w:r>
    </w:p>
    <w:p w:rsidR="00BC3EBB" w:rsidRDefault="00F1448D" w:rsidP="00BC3EBB">
      <w:pPr>
        <w:pStyle w:val="ListParagraph"/>
        <w:spacing w:line="360" w:lineRule="auto"/>
        <w:ind w:left="567"/>
        <w:rPr>
          <w:rFonts w:ascii="Times New Roman" w:hAnsi="Times New Roman"/>
        </w:rPr>
      </w:pPr>
      <w:r w:rsidRPr="00BC3EBB">
        <w:rPr>
          <w:rFonts w:ascii="Times New Roman" w:hAnsi="Times New Roman"/>
        </w:rPr>
        <w:t>The rates and the conditions of the offer will remain valid for three months from the date of opening of the tender and no change or alteration of the rate will be acceptable on any account.</w:t>
      </w:r>
    </w:p>
    <w:p w:rsidR="00F1448D" w:rsidRPr="00BC3EBB" w:rsidRDefault="00F1448D" w:rsidP="00BC3EBB">
      <w:pPr>
        <w:pStyle w:val="ListParagraph"/>
        <w:spacing w:line="360" w:lineRule="auto"/>
        <w:ind w:left="567"/>
        <w:rPr>
          <w:rFonts w:ascii="Times New Roman" w:hAnsi="Times New Roman"/>
          <w:b/>
          <w:bCs/>
        </w:rPr>
      </w:pPr>
      <w:r w:rsidRPr="00BC3EBB">
        <w:rPr>
          <w:rFonts w:ascii="Times New Roman" w:hAnsi="Times New Roman"/>
        </w:rPr>
        <w:t>Submitted tender forms with overwriting or erased or illegible specifications and rates will be rejected.</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Request from tenderer in respect of additions, alterations, modifications, corrections, etc. of either terms &amp; conditions or rate after opening of the bid may not be considered. However, negotiation may be made before finalization.</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Tenderers shall carefully examine the bid documents and fully inform themselves of all the conditions, which may in any way affect the work of the cost thereof.</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Should a tenderer find discrepancies or omissions from the specification or other documents and any doubt as to their meaning, he should at once notify the purchaser and obtain clarification in writing.</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This, however, does not entitle the tenderer to ask for time beyond the due date fixed for receipt of tenders.</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Verbal clarification and/or information given by the purchaser or its employees or representatives shall not be binding on the purchaser.</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Submission of sealed bid will carry with the implication that the tenderer agrees to abide by the conditions laid down in the detailed particulars of the bid notice.</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Conditional offers and offers qualified by vague and indefinite expression, as ‘subject to immediate acceptance’ ‘subject to prior sale’, etc. will not be considered.</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While tenders are under consideration, tenderers and their representatives or other interested parties are advised to refrain from contacting by any means, to the purchaser's personnel or representatives on matter relating to the tenders under study.</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The purchaser, if necessary, will obtain clarification on tenders by requesting such information from any or all the tenderers either in writing or through personal contact as may be necessary.</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The tenderer will not be permitted to change the substance of his offer after the tenders have been opened.</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In the event of non-compliance with this provision, the tenderer is liable to be disqualified.</w:t>
      </w:r>
    </w:p>
    <w:p w:rsidR="00BC3EBB" w:rsidRDefault="00F1448D" w:rsidP="00BC3EBB">
      <w:pPr>
        <w:pStyle w:val="ListParagraph"/>
        <w:spacing w:line="360" w:lineRule="auto"/>
        <w:ind w:left="567"/>
        <w:rPr>
          <w:rFonts w:ascii="Times New Roman" w:hAnsi="Times New Roman"/>
        </w:rPr>
      </w:pPr>
      <w:r w:rsidRPr="00F1448D">
        <w:rPr>
          <w:rFonts w:ascii="Times New Roman" w:hAnsi="Times New Roman"/>
        </w:rPr>
        <w:t xml:space="preserve">The University requires around </w:t>
      </w:r>
      <w:r w:rsidR="00BC3EBB">
        <w:rPr>
          <w:rFonts w:ascii="Times New Roman" w:hAnsi="Times New Roman"/>
        </w:rPr>
        <w:t>3</w:t>
      </w:r>
      <w:r w:rsidRPr="00F1448D">
        <w:rPr>
          <w:rFonts w:ascii="Times New Roman" w:hAnsi="Times New Roman"/>
        </w:rPr>
        <w:t xml:space="preserve">,000 </w:t>
      </w:r>
      <w:r w:rsidR="00BC3EBB">
        <w:rPr>
          <w:rFonts w:ascii="Times New Roman" w:hAnsi="Times New Roman"/>
        </w:rPr>
        <w:t>Identity Cards</w:t>
      </w:r>
      <w:r w:rsidRPr="00F1448D">
        <w:rPr>
          <w:rFonts w:ascii="Times New Roman" w:hAnsi="Times New Roman"/>
        </w:rPr>
        <w:t>; however, this number may vary during placing the order.</w:t>
      </w:r>
    </w:p>
    <w:p w:rsidR="005A1AFC" w:rsidRDefault="005A1AFC" w:rsidP="00BC3EBB">
      <w:pPr>
        <w:pStyle w:val="ListParagraph"/>
        <w:spacing w:line="360" w:lineRule="auto"/>
        <w:ind w:left="567"/>
        <w:rPr>
          <w:rFonts w:ascii="Times New Roman" w:hAnsi="Times New Roman"/>
        </w:rPr>
      </w:pPr>
    </w:p>
    <w:p w:rsidR="00F1448D" w:rsidRPr="005A1AFC" w:rsidRDefault="00F1448D" w:rsidP="005A1AFC">
      <w:pPr>
        <w:pStyle w:val="ListParagraph"/>
        <w:numPr>
          <w:ilvl w:val="1"/>
          <w:numId w:val="31"/>
        </w:numPr>
        <w:spacing w:line="360" w:lineRule="auto"/>
        <w:ind w:left="567" w:hanging="425"/>
        <w:rPr>
          <w:rFonts w:ascii="Times New Roman" w:hAnsi="Times New Roman"/>
          <w:b/>
          <w:bCs/>
        </w:rPr>
      </w:pPr>
      <w:r w:rsidRPr="005A1AFC">
        <w:rPr>
          <w:rFonts w:ascii="Times New Roman" w:hAnsi="Times New Roman"/>
          <w:b/>
          <w:bCs/>
        </w:rPr>
        <w:lastRenderedPageBreak/>
        <w:t>Procedure for Submission of Tenders:</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 xml:space="preserve">The Tenderers must submit their bids as required in two parts in separate sealed covers prominently </w:t>
      </w:r>
      <w:proofErr w:type="spellStart"/>
      <w:r w:rsidRPr="00F1448D">
        <w:rPr>
          <w:rFonts w:ascii="Times New Roman" w:hAnsi="Times New Roman"/>
        </w:rPr>
        <w:t>superscribed</w:t>
      </w:r>
      <w:proofErr w:type="spellEnd"/>
      <w:r w:rsidRPr="00F1448D">
        <w:rPr>
          <w:rFonts w:ascii="Times New Roman" w:hAnsi="Times New Roman"/>
        </w:rPr>
        <w:t xml:space="preserve"> as Part-I “Technical Bid” and Part-II “Price Bid” and also indicating on each of the covers the “Tender call Notice Number &amp; Date for </w:t>
      </w:r>
      <w:r w:rsidR="005A1AFC" w:rsidRPr="005A1AFC">
        <w:rPr>
          <w:rFonts w:ascii="Times New Roman" w:hAnsi="Times New Roman"/>
        </w:rPr>
        <w:t xml:space="preserve">supply and printing of Multi-coloured </w:t>
      </w:r>
      <w:r w:rsidR="00CB2AE8">
        <w:rPr>
          <w:rFonts w:ascii="Times New Roman" w:hAnsi="Times New Roman"/>
        </w:rPr>
        <w:t>Corporate</w:t>
      </w:r>
      <w:r w:rsidR="005A1AFC" w:rsidRPr="005A1AFC">
        <w:rPr>
          <w:rFonts w:ascii="Times New Roman" w:hAnsi="Times New Roman"/>
        </w:rPr>
        <w:t xml:space="preserve"> Identity Cards with </w:t>
      </w:r>
      <w:r w:rsidR="00226973" w:rsidRPr="00226973">
        <w:rPr>
          <w:rFonts w:ascii="Times New Roman" w:hAnsi="Times New Roman"/>
        </w:rPr>
        <w:t xml:space="preserve">16mm </w:t>
      </w:r>
      <w:proofErr w:type="spellStart"/>
      <w:r w:rsidR="00226973" w:rsidRPr="00226973">
        <w:rPr>
          <w:rFonts w:ascii="Times New Roman" w:hAnsi="Times New Roman"/>
        </w:rPr>
        <w:t>Multicolor</w:t>
      </w:r>
      <w:proofErr w:type="spellEnd"/>
      <w:r w:rsidR="00226973" w:rsidRPr="00226973">
        <w:rPr>
          <w:rFonts w:ascii="Times New Roman" w:hAnsi="Times New Roman"/>
        </w:rPr>
        <w:t xml:space="preserve"> Lanyards</w:t>
      </w:r>
      <w:r w:rsidRPr="00F1448D">
        <w:rPr>
          <w:rFonts w:ascii="Times New Roman" w:hAnsi="Times New Roman"/>
        </w:rPr>
        <w:t xml:space="preserve">”. These two bids (technical and price bids) are placed inside a third envelope and </w:t>
      </w:r>
      <w:proofErr w:type="spellStart"/>
      <w:r w:rsidRPr="00F1448D">
        <w:rPr>
          <w:rFonts w:ascii="Times New Roman" w:hAnsi="Times New Roman"/>
        </w:rPr>
        <w:t>superscibed</w:t>
      </w:r>
      <w:proofErr w:type="spellEnd"/>
      <w:r w:rsidRPr="00F1448D">
        <w:rPr>
          <w:rFonts w:ascii="Times New Roman" w:hAnsi="Times New Roman"/>
        </w:rPr>
        <w:t xml:space="preserve"> as “Tender call Notice Number &amp; Date for </w:t>
      </w:r>
      <w:r w:rsidR="005A1AFC" w:rsidRPr="005A1AFC">
        <w:rPr>
          <w:rFonts w:ascii="Times New Roman" w:hAnsi="Times New Roman"/>
        </w:rPr>
        <w:t xml:space="preserve">supply and printing of Multi-coloured </w:t>
      </w:r>
      <w:r w:rsidR="00CB2AE8">
        <w:rPr>
          <w:rFonts w:ascii="Times New Roman" w:hAnsi="Times New Roman"/>
        </w:rPr>
        <w:t>Corporate</w:t>
      </w:r>
      <w:r w:rsidR="005A1AFC" w:rsidRPr="005A1AFC">
        <w:rPr>
          <w:rFonts w:ascii="Times New Roman" w:hAnsi="Times New Roman"/>
        </w:rPr>
        <w:t xml:space="preserve"> Identity Cards with </w:t>
      </w:r>
      <w:r w:rsidR="00226973" w:rsidRPr="00226973">
        <w:rPr>
          <w:rFonts w:ascii="Times New Roman" w:hAnsi="Times New Roman"/>
        </w:rPr>
        <w:t xml:space="preserve">16mm </w:t>
      </w:r>
      <w:proofErr w:type="spellStart"/>
      <w:r w:rsidR="00226973" w:rsidRPr="00226973">
        <w:rPr>
          <w:rFonts w:ascii="Times New Roman" w:hAnsi="Times New Roman"/>
        </w:rPr>
        <w:t>Multicolor</w:t>
      </w:r>
      <w:proofErr w:type="spellEnd"/>
      <w:r w:rsidR="00226973" w:rsidRPr="00226973">
        <w:rPr>
          <w:rFonts w:ascii="Times New Roman" w:hAnsi="Times New Roman"/>
        </w:rPr>
        <w:t xml:space="preserve"> Lanyards</w:t>
      </w:r>
      <w:r w:rsidRPr="00F1448D">
        <w:rPr>
          <w:rFonts w:ascii="Times New Roman" w:hAnsi="Times New Roman"/>
        </w:rPr>
        <w:t xml:space="preserve">” and submit by Registered Post/Speed Post only to Officer on Special Duty, ODISHA UNIVERSITY OF TECHNOLOGY AND RESEARCH, Techno Campus, </w:t>
      </w:r>
      <w:proofErr w:type="spellStart"/>
      <w:r w:rsidRPr="00F1448D">
        <w:rPr>
          <w:rFonts w:ascii="Times New Roman" w:hAnsi="Times New Roman"/>
        </w:rPr>
        <w:t>MahalaxmiVihar</w:t>
      </w:r>
      <w:proofErr w:type="spellEnd"/>
      <w:r w:rsidRPr="00F1448D">
        <w:rPr>
          <w:rFonts w:ascii="Times New Roman" w:hAnsi="Times New Roman"/>
        </w:rPr>
        <w:t xml:space="preserve">, Bhubaneswar-751029. </w:t>
      </w:r>
    </w:p>
    <w:p w:rsidR="00F1448D" w:rsidRPr="00854E51" w:rsidRDefault="00F1448D" w:rsidP="005F5D4A">
      <w:pPr>
        <w:pStyle w:val="ListParagraph"/>
        <w:spacing w:line="360" w:lineRule="auto"/>
        <w:rPr>
          <w:rFonts w:ascii="Times New Roman" w:hAnsi="Times New Roman"/>
          <w:b/>
          <w:bCs/>
          <w:u w:val="single"/>
        </w:rPr>
      </w:pPr>
      <w:r w:rsidRPr="00854E51">
        <w:rPr>
          <w:rFonts w:ascii="Times New Roman" w:hAnsi="Times New Roman"/>
          <w:b/>
          <w:bCs/>
          <w:u w:val="single"/>
        </w:rPr>
        <w:t>Documents to be submitted with Part-I (Technical Bid)</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All the documents in support of the following information should be submitted with the technical bid and the content of submission of documents in Annexure-I should also to be submitted.</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Copy of Firm Registration Certificate from the competent authorities, </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Sale Tax / GST certificate,</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Income Tax Clearance, </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PAN Card copy, </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Details of technical specifications, leaflet, etc.</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Authorization certificate from Manufacturer in case of Dealer, </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Demand drafts towards EMD </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DD towards cost of Tender document </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Sample </w:t>
      </w:r>
      <w:r w:rsidR="00854E51">
        <w:rPr>
          <w:rFonts w:ascii="Times New Roman" w:hAnsi="Times New Roman"/>
        </w:rPr>
        <w:t>identity card</w:t>
      </w:r>
    </w:p>
    <w:p w:rsid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Client list in support of printing of </w:t>
      </w:r>
      <w:r w:rsidR="00854E51">
        <w:rPr>
          <w:rFonts w:ascii="Times New Roman" w:hAnsi="Times New Roman"/>
        </w:rPr>
        <w:t>identity cards</w:t>
      </w:r>
      <w:r w:rsidRPr="00F1448D">
        <w:rPr>
          <w:rFonts w:ascii="Times New Roman" w:hAnsi="Times New Roman"/>
        </w:rPr>
        <w:t xml:space="preserve"> of any </w:t>
      </w:r>
      <w:r w:rsidR="00854E51">
        <w:rPr>
          <w:rFonts w:ascii="Times New Roman" w:hAnsi="Times New Roman"/>
        </w:rPr>
        <w:t xml:space="preserve">organization or </w:t>
      </w:r>
      <w:r w:rsidRPr="00F1448D">
        <w:rPr>
          <w:rFonts w:ascii="Times New Roman" w:hAnsi="Times New Roman"/>
        </w:rPr>
        <w:t>educational institution, preferably government degree level engineering institutions,</w:t>
      </w:r>
    </w:p>
    <w:p w:rsidR="00F03E2C" w:rsidRPr="00F1448D" w:rsidRDefault="00F03E2C" w:rsidP="00F03E2C">
      <w:pPr>
        <w:pStyle w:val="ListParagraph"/>
        <w:numPr>
          <w:ilvl w:val="1"/>
          <w:numId w:val="33"/>
        </w:numPr>
        <w:spacing w:line="360" w:lineRule="auto"/>
        <w:ind w:left="1701" w:hanging="708"/>
        <w:rPr>
          <w:rFonts w:ascii="Times New Roman" w:hAnsi="Times New Roman"/>
        </w:rPr>
      </w:pPr>
      <w:r w:rsidRPr="00F03E2C">
        <w:rPr>
          <w:rFonts w:ascii="Times New Roman" w:hAnsi="Times New Roman"/>
        </w:rPr>
        <w:t>RBI license for printing press, if any.</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Documents in support of Turn over for last three years </w:t>
      </w:r>
      <w:r w:rsidR="00854E51" w:rsidRPr="00F1448D">
        <w:rPr>
          <w:rFonts w:ascii="Times New Roman" w:hAnsi="Times New Roman"/>
        </w:rPr>
        <w:t>i.e.,</w:t>
      </w:r>
      <w:r w:rsidRPr="00F1448D">
        <w:rPr>
          <w:rFonts w:ascii="Times New Roman" w:hAnsi="Times New Roman"/>
        </w:rPr>
        <w:t xml:space="preserve"> 2019-20, 2020-21 and 2021-2022 (certified by the Chartered Accountant)</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Any other document in support of tenderer with regard to the capability of printing and supply of </w:t>
      </w:r>
      <w:r w:rsidR="00854E51">
        <w:rPr>
          <w:rFonts w:ascii="Times New Roman" w:hAnsi="Times New Roman"/>
        </w:rPr>
        <w:t>identity cards</w:t>
      </w:r>
      <w:r w:rsidRPr="00F1448D">
        <w:rPr>
          <w:rFonts w:ascii="Times New Roman" w:hAnsi="Times New Roman"/>
        </w:rPr>
        <w:t>.</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lastRenderedPageBreak/>
        <w:t xml:space="preserve">The DDs should be drawn in favour of Principal, College of Engineering &amp; Technology, Bhubaneswar at any Nationalized Bank payable at Bhubaneswar. The sample </w:t>
      </w:r>
      <w:r w:rsidR="00854E51">
        <w:rPr>
          <w:rFonts w:ascii="Times New Roman" w:hAnsi="Times New Roman"/>
        </w:rPr>
        <w:t>identity card is</w:t>
      </w:r>
      <w:r w:rsidRPr="00F1448D">
        <w:rPr>
          <w:rFonts w:ascii="Times New Roman" w:hAnsi="Times New Roman"/>
        </w:rPr>
        <w:t xml:space="preserve"> to be submitted with signature and official seal of the tenderer.</w:t>
      </w:r>
    </w:p>
    <w:p w:rsidR="00F1448D" w:rsidRPr="00854E51" w:rsidRDefault="00F1448D" w:rsidP="005F5D4A">
      <w:pPr>
        <w:pStyle w:val="ListParagraph"/>
        <w:spacing w:line="360" w:lineRule="auto"/>
        <w:rPr>
          <w:rFonts w:ascii="Times New Roman" w:hAnsi="Times New Roman"/>
          <w:b/>
          <w:bCs/>
          <w:u w:val="single"/>
        </w:rPr>
      </w:pPr>
      <w:r w:rsidRPr="00854E51">
        <w:rPr>
          <w:rFonts w:ascii="Times New Roman" w:hAnsi="Times New Roman"/>
          <w:b/>
          <w:bCs/>
          <w:u w:val="single"/>
        </w:rPr>
        <w:t>Part-II (Price Bid)</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All indications of price shall be given in Part-II (Price Bid) in the prescribed format.</w:t>
      </w:r>
    </w:p>
    <w:p w:rsidR="00F1448D" w:rsidRPr="00F1448D" w:rsidRDefault="00F1448D" w:rsidP="00854E51">
      <w:pPr>
        <w:pStyle w:val="ListParagraph"/>
        <w:numPr>
          <w:ilvl w:val="0"/>
          <w:numId w:val="35"/>
        </w:numPr>
        <w:spacing w:line="360" w:lineRule="auto"/>
        <w:rPr>
          <w:rFonts w:ascii="Times New Roman" w:hAnsi="Times New Roman"/>
        </w:rPr>
      </w:pPr>
      <w:r w:rsidRPr="00F1448D">
        <w:rPr>
          <w:rFonts w:ascii="Times New Roman" w:hAnsi="Times New Roman"/>
        </w:rPr>
        <w:t xml:space="preserve">Both sealed covers Part-I “Technical Bid” and Part-II “Price Bid” should be placed in a third cover and sealed. The sealed cover containing tender documents as per procedure indicated above should be submitted to the Officer on Special Duty, ODISHA UNIVERSITY OF TECHNOLOGY AND RESEARCH, Techno Campus, </w:t>
      </w:r>
      <w:proofErr w:type="spellStart"/>
      <w:r w:rsidRPr="00F1448D">
        <w:rPr>
          <w:rFonts w:ascii="Times New Roman" w:hAnsi="Times New Roman"/>
        </w:rPr>
        <w:t>MahalaxmiVihar</w:t>
      </w:r>
      <w:proofErr w:type="spellEnd"/>
      <w:r w:rsidRPr="00F1448D">
        <w:rPr>
          <w:rFonts w:ascii="Times New Roman" w:hAnsi="Times New Roman"/>
        </w:rPr>
        <w:t xml:space="preserve">, Bhubaneswar-751029 by Registered Post/Speed Post within the due date and time as stipulated in Tender. The sealed envelope must show the name of the tenderer and his address and should be </w:t>
      </w:r>
      <w:proofErr w:type="spellStart"/>
      <w:r w:rsidRPr="00F1448D">
        <w:rPr>
          <w:rFonts w:ascii="Times New Roman" w:hAnsi="Times New Roman"/>
        </w:rPr>
        <w:t>superscribed</w:t>
      </w:r>
      <w:proofErr w:type="spellEnd"/>
      <w:r w:rsidRPr="00F1448D">
        <w:rPr>
          <w:rFonts w:ascii="Times New Roman" w:hAnsi="Times New Roman"/>
        </w:rPr>
        <w:t xml:space="preserve"> as “Tender for </w:t>
      </w:r>
      <w:r w:rsidR="00CD61D2" w:rsidRPr="00CD61D2">
        <w:rPr>
          <w:rFonts w:ascii="Times New Roman" w:hAnsi="Times New Roman"/>
        </w:rPr>
        <w:t xml:space="preserve">supply and printing of Multi-coloured </w:t>
      </w:r>
      <w:r w:rsidR="00CB2AE8">
        <w:rPr>
          <w:rFonts w:ascii="Times New Roman" w:hAnsi="Times New Roman"/>
        </w:rPr>
        <w:t>Corporate</w:t>
      </w:r>
      <w:r w:rsidR="00CD61D2" w:rsidRPr="00CD61D2">
        <w:rPr>
          <w:rFonts w:ascii="Times New Roman" w:hAnsi="Times New Roman"/>
        </w:rPr>
        <w:t xml:space="preserve"> Identity Cards with </w:t>
      </w:r>
      <w:r w:rsidR="00226973" w:rsidRPr="00226973">
        <w:rPr>
          <w:rFonts w:ascii="Times New Roman" w:hAnsi="Times New Roman"/>
        </w:rPr>
        <w:t xml:space="preserve">16mm </w:t>
      </w:r>
      <w:proofErr w:type="spellStart"/>
      <w:r w:rsidR="00226973" w:rsidRPr="00226973">
        <w:rPr>
          <w:rFonts w:ascii="Times New Roman" w:hAnsi="Times New Roman"/>
        </w:rPr>
        <w:t>Multicolor</w:t>
      </w:r>
      <w:proofErr w:type="spellEnd"/>
      <w:r w:rsidR="00226973" w:rsidRPr="00226973">
        <w:rPr>
          <w:rFonts w:ascii="Times New Roman" w:hAnsi="Times New Roman"/>
        </w:rPr>
        <w:t xml:space="preserve"> Lanyards</w:t>
      </w:r>
      <w:r w:rsidR="00CD61D2" w:rsidRPr="00CD61D2">
        <w:rPr>
          <w:rFonts w:ascii="Times New Roman" w:hAnsi="Times New Roman"/>
        </w:rPr>
        <w:t xml:space="preserve"> to the Academic Section</w:t>
      </w:r>
      <w:r w:rsidRPr="00F1448D">
        <w:rPr>
          <w:rFonts w:ascii="Times New Roman" w:hAnsi="Times New Roman"/>
        </w:rPr>
        <w:t>” on the top of the envelope.</w:t>
      </w:r>
    </w:p>
    <w:p w:rsidR="00F1448D" w:rsidRPr="00F1448D" w:rsidRDefault="00F1448D" w:rsidP="00854E51">
      <w:pPr>
        <w:pStyle w:val="ListParagraph"/>
        <w:numPr>
          <w:ilvl w:val="0"/>
          <w:numId w:val="35"/>
        </w:numPr>
        <w:spacing w:line="360" w:lineRule="auto"/>
        <w:rPr>
          <w:rFonts w:ascii="Times New Roman" w:hAnsi="Times New Roman"/>
        </w:rPr>
      </w:pPr>
      <w:r w:rsidRPr="00F1448D">
        <w:rPr>
          <w:rFonts w:ascii="Times New Roman" w:hAnsi="Times New Roman"/>
        </w:rPr>
        <w:t>All the documents submitted must be in the papers showing signature of the tenderer and printed official name of the tenderer on official seal.</w:t>
      </w:r>
    </w:p>
    <w:p w:rsidR="00F1448D" w:rsidRDefault="00F1448D" w:rsidP="00854E51">
      <w:pPr>
        <w:pStyle w:val="ListParagraph"/>
        <w:numPr>
          <w:ilvl w:val="0"/>
          <w:numId w:val="35"/>
        </w:numPr>
        <w:spacing w:line="360" w:lineRule="auto"/>
        <w:rPr>
          <w:rFonts w:ascii="Times New Roman" w:hAnsi="Times New Roman"/>
        </w:rPr>
      </w:pPr>
      <w:r w:rsidRPr="00F1448D">
        <w:rPr>
          <w:rFonts w:ascii="Times New Roman" w:hAnsi="Times New Roman"/>
        </w:rPr>
        <w:t>All the documents must be submitted in a sequential manner with separator/flags to help in quick scanning of the topics. Wherever possible, data in tabular form should be given.</w:t>
      </w:r>
    </w:p>
    <w:p w:rsidR="00EA1646" w:rsidRPr="00F1448D" w:rsidRDefault="00EA1646" w:rsidP="00EA1646">
      <w:pPr>
        <w:pStyle w:val="ListParagraph"/>
        <w:spacing w:line="360" w:lineRule="auto"/>
        <w:ind w:left="1440"/>
        <w:rPr>
          <w:rFonts w:ascii="Times New Roman" w:hAnsi="Times New Roman"/>
        </w:rPr>
      </w:pPr>
    </w:p>
    <w:p w:rsidR="00F1448D" w:rsidRPr="00CD61D2" w:rsidRDefault="00F1448D" w:rsidP="00CD61D2">
      <w:pPr>
        <w:pStyle w:val="ListParagraph"/>
        <w:numPr>
          <w:ilvl w:val="0"/>
          <w:numId w:val="31"/>
        </w:numPr>
        <w:spacing w:line="360" w:lineRule="auto"/>
        <w:ind w:left="426" w:hanging="426"/>
        <w:rPr>
          <w:rFonts w:ascii="Times New Roman" w:hAnsi="Times New Roman"/>
          <w:b/>
          <w:bCs/>
        </w:rPr>
      </w:pPr>
      <w:r w:rsidRPr="00CD61D2">
        <w:rPr>
          <w:rFonts w:ascii="Times New Roman" w:hAnsi="Times New Roman"/>
          <w:b/>
          <w:bCs/>
        </w:rPr>
        <w:t>Inspection:</w:t>
      </w:r>
    </w:p>
    <w:p w:rsidR="00CD61D2" w:rsidRDefault="00C212EB" w:rsidP="00CD61D2">
      <w:pPr>
        <w:pStyle w:val="ListParagraph"/>
        <w:spacing w:line="360" w:lineRule="auto"/>
        <w:ind w:left="426"/>
        <w:rPr>
          <w:rFonts w:ascii="Times New Roman" w:hAnsi="Times New Roman"/>
        </w:rPr>
      </w:pPr>
      <w:r>
        <w:rPr>
          <w:rFonts w:ascii="Times New Roman" w:hAnsi="Times New Roman"/>
        </w:rPr>
        <w:t>The sample Identity card</w:t>
      </w:r>
      <w:r w:rsidR="00F1448D" w:rsidRPr="00F1448D">
        <w:rPr>
          <w:rFonts w:ascii="Times New Roman" w:hAnsi="Times New Roman"/>
        </w:rPr>
        <w:t xml:space="preserve"> shall be inspected for completeness, </w:t>
      </w:r>
      <w:r>
        <w:rPr>
          <w:rFonts w:ascii="Times New Roman" w:hAnsi="Times New Roman"/>
        </w:rPr>
        <w:t>quality</w:t>
      </w:r>
      <w:r w:rsidR="00F1448D" w:rsidRPr="00F1448D">
        <w:rPr>
          <w:rFonts w:ascii="Times New Roman" w:hAnsi="Times New Roman"/>
        </w:rPr>
        <w:t>, and state of physical condition and performance as per quoted specification.</w:t>
      </w:r>
    </w:p>
    <w:p w:rsidR="00EA1646" w:rsidRDefault="00EA1646" w:rsidP="00CD61D2">
      <w:pPr>
        <w:pStyle w:val="ListParagraph"/>
        <w:spacing w:line="360" w:lineRule="auto"/>
        <w:ind w:left="426"/>
        <w:rPr>
          <w:rFonts w:ascii="Times New Roman" w:hAnsi="Times New Roman"/>
        </w:rPr>
      </w:pPr>
    </w:p>
    <w:p w:rsidR="00F1448D" w:rsidRPr="00C212EB" w:rsidRDefault="00F1448D" w:rsidP="00C212EB">
      <w:pPr>
        <w:pStyle w:val="ListParagraph"/>
        <w:numPr>
          <w:ilvl w:val="0"/>
          <w:numId w:val="31"/>
        </w:numPr>
        <w:spacing w:line="360" w:lineRule="auto"/>
        <w:ind w:left="426" w:hanging="426"/>
        <w:rPr>
          <w:rFonts w:ascii="Times New Roman" w:hAnsi="Times New Roman"/>
          <w:b/>
          <w:bCs/>
        </w:rPr>
      </w:pPr>
      <w:r w:rsidRPr="00C212EB">
        <w:rPr>
          <w:rFonts w:ascii="Times New Roman" w:hAnsi="Times New Roman"/>
          <w:b/>
          <w:bCs/>
        </w:rPr>
        <w:t>Requirements by Tender after Supply:</w:t>
      </w:r>
    </w:p>
    <w:p w:rsidR="00F1448D" w:rsidRPr="00C212EB" w:rsidRDefault="00F1448D" w:rsidP="00C212EB">
      <w:pPr>
        <w:pStyle w:val="ListParagraph"/>
        <w:numPr>
          <w:ilvl w:val="1"/>
          <w:numId w:val="31"/>
        </w:numPr>
        <w:spacing w:line="360" w:lineRule="auto"/>
        <w:ind w:left="426" w:hanging="284"/>
        <w:rPr>
          <w:rFonts w:ascii="Times New Roman" w:hAnsi="Times New Roman"/>
          <w:b/>
          <w:bCs/>
        </w:rPr>
      </w:pPr>
      <w:r w:rsidRPr="00C212EB">
        <w:rPr>
          <w:rFonts w:ascii="Times New Roman" w:hAnsi="Times New Roman"/>
          <w:b/>
          <w:bCs/>
        </w:rPr>
        <w:t>Supply:</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 xml:space="preserve">The material would be delivered by the supplier at ODISHA UNIVERSITY OF TECHNOLOGY AND RESEARCH, Techno Campus, </w:t>
      </w:r>
      <w:proofErr w:type="spellStart"/>
      <w:r w:rsidRPr="00F1448D">
        <w:rPr>
          <w:rFonts w:ascii="Times New Roman" w:hAnsi="Times New Roman"/>
        </w:rPr>
        <w:t>MahalaxmiVihar</w:t>
      </w:r>
      <w:proofErr w:type="spellEnd"/>
      <w:r w:rsidRPr="00F1448D">
        <w:rPr>
          <w:rFonts w:ascii="Times New Roman" w:hAnsi="Times New Roman"/>
        </w:rPr>
        <w:t>, Bhubaneswar-751029, Odisha at their own cost.</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The items should be supplied directly from the manufacturing terminal having passed all tests successfully with Certifications as required.</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lastRenderedPageBreak/>
        <w:t>In case, articles are found damaged</w:t>
      </w:r>
      <w:r w:rsidR="00C212EB">
        <w:rPr>
          <w:rFonts w:ascii="Times New Roman" w:hAnsi="Times New Roman"/>
        </w:rPr>
        <w:t xml:space="preserve"> or lost or missing</w:t>
      </w:r>
      <w:r w:rsidRPr="00F1448D">
        <w:rPr>
          <w:rFonts w:ascii="Times New Roman" w:hAnsi="Times New Roman"/>
        </w:rPr>
        <w:t xml:space="preserve"> in transit or found short at the time of delivery the full cost of the same will be deducted from the bill of the supplier in case the supplier does not replace the stock within a week from the date of the complain</w:t>
      </w:r>
      <w:r w:rsidR="009D628C">
        <w:rPr>
          <w:rFonts w:ascii="Times New Roman" w:hAnsi="Times New Roman"/>
        </w:rPr>
        <w:t>t</w:t>
      </w:r>
      <w:r w:rsidRPr="00F1448D">
        <w:rPr>
          <w:rFonts w:ascii="Times New Roman" w:hAnsi="Times New Roman"/>
        </w:rPr>
        <w:t>.</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The articles ordered must be supplied in one lot within 2 (two) weeks of placing of the order.</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 xml:space="preserve">OUTR reserves the right to procure the materials from alternative sources at the risk and cost of the successful tenderer giving 15 </w:t>
      </w:r>
      <w:r w:rsidR="009D628C" w:rsidRPr="00F1448D">
        <w:rPr>
          <w:rFonts w:ascii="Times New Roman" w:hAnsi="Times New Roman"/>
        </w:rPr>
        <w:t>days’ notice</w:t>
      </w:r>
      <w:r w:rsidRPr="00F1448D">
        <w:rPr>
          <w:rFonts w:ascii="Times New Roman" w:hAnsi="Times New Roman"/>
        </w:rPr>
        <w:t>.</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 xml:space="preserve">Any increase in tax and duties after expiry of delivery period will be borne by the supplier. </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In case the items supplied by the supplier are found not up to the specification shall be rejected.</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The supplier will be intimated to take back the stocks at his own cost within three days from the date of rejection and to replace the same within 7 days, failing which the EMD will be invoked in addition to taking legal actions.</w:t>
      </w:r>
    </w:p>
    <w:p w:rsidR="00F1448D" w:rsidRDefault="00F1448D" w:rsidP="005F5D4A">
      <w:pPr>
        <w:pStyle w:val="ListParagraph"/>
        <w:spacing w:line="360" w:lineRule="auto"/>
        <w:rPr>
          <w:rFonts w:ascii="Times New Roman" w:hAnsi="Times New Roman"/>
        </w:rPr>
      </w:pPr>
      <w:r w:rsidRPr="00F1448D">
        <w:rPr>
          <w:rFonts w:ascii="Times New Roman" w:hAnsi="Times New Roman"/>
        </w:rPr>
        <w:t>All taxes, levies, surcharges etc. should be paid and borne by the tenderer.</w:t>
      </w:r>
    </w:p>
    <w:p w:rsidR="00EA1646" w:rsidRPr="00F1448D" w:rsidRDefault="00EA1646" w:rsidP="005F5D4A">
      <w:pPr>
        <w:pStyle w:val="ListParagraph"/>
        <w:spacing w:line="360" w:lineRule="auto"/>
        <w:rPr>
          <w:rFonts w:ascii="Times New Roman" w:hAnsi="Times New Roman"/>
        </w:rPr>
      </w:pPr>
    </w:p>
    <w:p w:rsidR="00F1448D" w:rsidRPr="009D628C" w:rsidRDefault="00F1448D" w:rsidP="009D628C">
      <w:pPr>
        <w:pStyle w:val="ListParagraph"/>
        <w:numPr>
          <w:ilvl w:val="0"/>
          <w:numId w:val="31"/>
        </w:numPr>
        <w:spacing w:line="360" w:lineRule="auto"/>
        <w:ind w:left="426" w:hanging="426"/>
        <w:rPr>
          <w:rFonts w:ascii="Times New Roman" w:hAnsi="Times New Roman"/>
          <w:b/>
          <w:bCs/>
        </w:rPr>
      </w:pPr>
      <w:r w:rsidRPr="009D628C">
        <w:rPr>
          <w:rFonts w:ascii="Times New Roman" w:hAnsi="Times New Roman"/>
          <w:b/>
          <w:bCs/>
        </w:rPr>
        <w:t>Financial Terms:</w:t>
      </w:r>
    </w:p>
    <w:p w:rsidR="00F1448D" w:rsidRPr="009D628C" w:rsidRDefault="00F1448D" w:rsidP="009D628C">
      <w:pPr>
        <w:pStyle w:val="ListParagraph"/>
        <w:numPr>
          <w:ilvl w:val="1"/>
          <w:numId w:val="31"/>
        </w:numPr>
        <w:spacing w:line="360" w:lineRule="auto"/>
        <w:ind w:left="426" w:hanging="284"/>
        <w:rPr>
          <w:rFonts w:ascii="Times New Roman" w:hAnsi="Times New Roman"/>
          <w:b/>
          <w:bCs/>
        </w:rPr>
      </w:pPr>
      <w:r w:rsidRPr="009D628C">
        <w:rPr>
          <w:rFonts w:ascii="Times New Roman" w:hAnsi="Times New Roman"/>
          <w:b/>
          <w:bCs/>
        </w:rPr>
        <w:t>EMD</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 xml:space="preserve">The tenderer has to submit a Demand Draft / Banker’s Cheque / Pay order of </w:t>
      </w:r>
      <w:proofErr w:type="spellStart"/>
      <w:r w:rsidRPr="00F1448D">
        <w:rPr>
          <w:rFonts w:ascii="Times New Roman" w:hAnsi="Times New Roman"/>
        </w:rPr>
        <w:t>Rs</w:t>
      </w:r>
      <w:proofErr w:type="spellEnd"/>
      <w:r w:rsidRPr="00F1448D">
        <w:rPr>
          <w:rFonts w:ascii="Times New Roman" w:hAnsi="Times New Roman"/>
        </w:rPr>
        <w:t xml:space="preserve">. </w:t>
      </w:r>
      <w:r w:rsidR="009D628C">
        <w:rPr>
          <w:rFonts w:ascii="Times New Roman" w:hAnsi="Times New Roman"/>
        </w:rPr>
        <w:t>3</w:t>
      </w:r>
      <w:r w:rsidRPr="00F1448D">
        <w:rPr>
          <w:rFonts w:ascii="Times New Roman" w:hAnsi="Times New Roman"/>
        </w:rPr>
        <w:t>,000/- (rupees t</w:t>
      </w:r>
      <w:r w:rsidR="009D628C">
        <w:rPr>
          <w:rFonts w:ascii="Times New Roman" w:hAnsi="Times New Roman"/>
        </w:rPr>
        <w:t>hree</w:t>
      </w:r>
      <w:r w:rsidRPr="00F1448D">
        <w:rPr>
          <w:rFonts w:ascii="Times New Roman" w:hAnsi="Times New Roman"/>
        </w:rPr>
        <w:t xml:space="preserve"> thousand only) </w:t>
      </w:r>
      <w:r w:rsidRPr="009D628C">
        <w:rPr>
          <w:rFonts w:ascii="Times New Roman" w:hAnsi="Times New Roman"/>
          <w:b/>
          <w:bCs/>
        </w:rPr>
        <w:t>in favour of Principal, College of Engineering and Technology, Bhubaneswar</w:t>
      </w:r>
      <w:r w:rsidRPr="00F1448D">
        <w:rPr>
          <w:rFonts w:ascii="Times New Roman" w:hAnsi="Times New Roman"/>
        </w:rPr>
        <w:t xml:space="preserve"> payable at Bhubaneswar in any Nationalised Bank towards EMD.</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There will be no interest paid to the tenderer towards EMD money.</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In no case, the EMD Money in cash or other forms will be accepted at the time of opening of the bid.</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No request for adjustment of claims, if any, will be accepted.</w:t>
      </w:r>
    </w:p>
    <w:p w:rsidR="00F1448D" w:rsidRDefault="00F1448D" w:rsidP="005F5D4A">
      <w:pPr>
        <w:pStyle w:val="ListParagraph"/>
        <w:spacing w:line="360" w:lineRule="auto"/>
        <w:rPr>
          <w:rFonts w:ascii="Times New Roman" w:hAnsi="Times New Roman"/>
        </w:rPr>
      </w:pPr>
      <w:r w:rsidRPr="00F1448D">
        <w:rPr>
          <w:rFonts w:ascii="Times New Roman" w:hAnsi="Times New Roman"/>
        </w:rPr>
        <w:t>The EMD of unsuccessful tenderers will be refunded as soon as possible after the tenders are finalized.</w:t>
      </w:r>
    </w:p>
    <w:p w:rsidR="00635CC3" w:rsidRPr="00F1448D" w:rsidRDefault="00635CC3" w:rsidP="005F5D4A">
      <w:pPr>
        <w:pStyle w:val="ListParagraph"/>
        <w:spacing w:line="360" w:lineRule="auto"/>
        <w:rPr>
          <w:rFonts w:ascii="Times New Roman" w:hAnsi="Times New Roman"/>
        </w:rPr>
      </w:pPr>
    </w:p>
    <w:p w:rsidR="00F1448D" w:rsidRPr="009D628C" w:rsidRDefault="00F1448D" w:rsidP="009D628C">
      <w:pPr>
        <w:pStyle w:val="ListParagraph"/>
        <w:numPr>
          <w:ilvl w:val="1"/>
          <w:numId w:val="31"/>
        </w:numPr>
        <w:spacing w:line="360" w:lineRule="auto"/>
        <w:ind w:left="426" w:hanging="284"/>
        <w:rPr>
          <w:rFonts w:ascii="Times New Roman" w:hAnsi="Times New Roman"/>
          <w:b/>
          <w:bCs/>
        </w:rPr>
      </w:pPr>
      <w:r w:rsidRPr="009D628C">
        <w:rPr>
          <w:rFonts w:ascii="Times New Roman" w:hAnsi="Times New Roman"/>
          <w:b/>
          <w:bCs/>
        </w:rPr>
        <w:t>PRICES:</w:t>
      </w:r>
    </w:p>
    <w:p w:rsidR="00F1448D" w:rsidRPr="009D628C" w:rsidRDefault="00F1448D" w:rsidP="005F5D4A">
      <w:pPr>
        <w:pStyle w:val="ListParagraph"/>
        <w:spacing w:line="360" w:lineRule="auto"/>
        <w:rPr>
          <w:rFonts w:ascii="Times New Roman" w:hAnsi="Times New Roman"/>
          <w:b/>
          <w:bCs/>
        </w:rPr>
      </w:pPr>
      <w:r w:rsidRPr="00F1448D">
        <w:rPr>
          <w:rFonts w:ascii="Times New Roman" w:hAnsi="Times New Roman"/>
        </w:rPr>
        <w:t xml:space="preserve">Price quoted should be </w:t>
      </w:r>
      <w:r w:rsidRPr="009D628C">
        <w:rPr>
          <w:rFonts w:ascii="Times New Roman" w:hAnsi="Times New Roman"/>
          <w:b/>
          <w:bCs/>
        </w:rPr>
        <w:t>F</w:t>
      </w:r>
      <w:r w:rsidR="009D628C">
        <w:rPr>
          <w:rFonts w:ascii="Times New Roman" w:hAnsi="Times New Roman"/>
          <w:b/>
          <w:bCs/>
        </w:rPr>
        <w:t>.</w:t>
      </w:r>
      <w:r w:rsidRPr="009D628C">
        <w:rPr>
          <w:rFonts w:ascii="Times New Roman" w:hAnsi="Times New Roman"/>
          <w:b/>
          <w:bCs/>
        </w:rPr>
        <w:t>O</w:t>
      </w:r>
      <w:r w:rsidR="009D628C">
        <w:rPr>
          <w:rFonts w:ascii="Times New Roman" w:hAnsi="Times New Roman"/>
          <w:b/>
          <w:bCs/>
        </w:rPr>
        <w:t>.</w:t>
      </w:r>
      <w:r w:rsidRPr="009D628C">
        <w:rPr>
          <w:rFonts w:ascii="Times New Roman" w:hAnsi="Times New Roman"/>
          <w:b/>
          <w:bCs/>
        </w:rPr>
        <w:t>R</w:t>
      </w:r>
      <w:r w:rsidR="009D628C">
        <w:rPr>
          <w:rFonts w:ascii="Times New Roman" w:hAnsi="Times New Roman"/>
          <w:b/>
          <w:bCs/>
        </w:rPr>
        <w:t>.</w:t>
      </w:r>
      <w:r w:rsidRPr="00F1448D">
        <w:rPr>
          <w:rFonts w:ascii="Times New Roman" w:hAnsi="Times New Roman"/>
        </w:rPr>
        <w:t xml:space="preserve"> ODISHA UNIVERSITY OF TECHNOLOGY AND RESEARCH </w:t>
      </w:r>
      <w:r w:rsidRPr="009D628C">
        <w:rPr>
          <w:rFonts w:ascii="Times New Roman" w:hAnsi="Times New Roman"/>
          <w:b/>
          <w:bCs/>
        </w:rPr>
        <w:t>only. Tax components as applicable should be mentioned clearly in the financial bid.</w:t>
      </w:r>
    </w:p>
    <w:p w:rsidR="00F1448D" w:rsidRDefault="00F1448D" w:rsidP="005F5D4A">
      <w:pPr>
        <w:pStyle w:val="ListParagraph"/>
        <w:spacing w:line="360" w:lineRule="auto"/>
        <w:rPr>
          <w:rFonts w:ascii="Times New Roman" w:hAnsi="Times New Roman"/>
        </w:rPr>
      </w:pPr>
      <w:r w:rsidRPr="00F1448D">
        <w:rPr>
          <w:rFonts w:ascii="Times New Roman" w:hAnsi="Times New Roman"/>
        </w:rPr>
        <w:t>Price should be quoted for unit item. Purchase order will be placed as a single lot.</w:t>
      </w:r>
    </w:p>
    <w:p w:rsidR="00635CC3" w:rsidRPr="00F1448D" w:rsidRDefault="00635CC3" w:rsidP="005F5D4A">
      <w:pPr>
        <w:pStyle w:val="ListParagraph"/>
        <w:spacing w:line="360" w:lineRule="auto"/>
        <w:rPr>
          <w:rFonts w:ascii="Times New Roman" w:hAnsi="Times New Roman"/>
        </w:rPr>
      </w:pPr>
    </w:p>
    <w:p w:rsidR="00F1448D" w:rsidRPr="009D628C" w:rsidRDefault="00F1448D" w:rsidP="009D628C">
      <w:pPr>
        <w:pStyle w:val="ListParagraph"/>
        <w:numPr>
          <w:ilvl w:val="1"/>
          <w:numId w:val="31"/>
        </w:numPr>
        <w:spacing w:line="360" w:lineRule="auto"/>
        <w:ind w:left="426" w:hanging="284"/>
        <w:rPr>
          <w:rFonts w:ascii="Times New Roman" w:hAnsi="Times New Roman"/>
          <w:b/>
          <w:bCs/>
        </w:rPr>
      </w:pPr>
      <w:r w:rsidRPr="009D628C">
        <w:rPr>
          <w:rFonts w:ascii="Times New Roman" w:hAnsi="Times New Roman"/>
          <w:b/>
          <w:bCs/>
        </w:rPr>
        <w:lastRenderedPageBreak/>
        <w:t>Sales Tax Concession:</w:t>
      </w:r>
    </w:p>
    <w:p w:rsidR="00F1448D" w:rsidRDefault="00F1448D" w:rsidP="005F5D4A">
      <w:pPr>
        <w:pStyle w:val="ListParagraph"/>
        <w:spacing w:line="360" w:lineRule="auto"/>
        <w:rPr>
          <w:rFonts w:ascii="Times New Roman" w:hAnsi="Times New Roman"/>
        </w:rPr>
      </w:pPr>
      <w:r w:rsidRPr="00F1448D">
        <w:rPr>
          <w:rFonts w:ascii="Times New Roman" w:hAnsi="Times New Roman"/>
        </w:rPr>
        <w:t>Central Sales Tax Concession is to be availed on production of the required certificates applicable to Educational Institution.</w:t>
      </w:r>
    </w:p>
    <w:p w:rsidR="00635CC3" w:rsidRPr="00F1448D" w:rsidRDefault="00635CC3" w:rsidP="005F5D4A">
      <w:pPr>
        <w:pStyle w:val="ListParagraph"/>
        <w:spacing w:line="360" w:lineRule="auto"/>
        <w:rPr>
          <w:rFonts w:ascii="Times New Roman" w:hAnsi="Times New Roman"/>
        </w:rPr>
      </w:pPr>
    </w:p>
    <w:p w:rsidR="00F1448D" w:rsidRPr="009D628C" w:rsidRDefault="00F1448D" w:rsidP="009D628C">
      <w:pPr>
        <w:pStyle w:val="ListParagraph"/>
        <w:numPr>
          <w:ilvl w:val="1"/>
          <w:numId w:val="31"/>
        </w:numPr>
        <w:spacing w:line="360" w:lineRule="auto"/>
        <w:ind w:left="426" w:hanging="284"/>
        <w:rPr>
          <w:rFonts w:ascii="Times New Roman" w:hAnsi="Times New Roman"/>
          <w:b/>
          <w:bCs/>
        </w:rPr>
      </w:pPr>
      <w:r w:rsidRPr="009D628C">
        <w:rPr>
          <w:rFonts w:ascii="Times New Roman" w:hAnsi="Times New Roman"/>
          <w:b/>
          <w:bCs/>
        </w:rPr>
        <w:t>Discount:</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Our Institute is a pioneer Institution in the field of Teaching and Research in Engineering and allied disciplines and do not run with profit motive.</w:t>
      </w:r>
    </w:p>
    <w:p w:rsidR="00F1448D" w:rsidRDefault="00F1448D" w:rsidP="005F5D4A">
      <w:pPr>
        <w:pStyle w:val="ListParagraph"/>
        <w:spacing w:line="360" w:lineRule="auto"/>
        <w:rPr>
          <w:rFonts w:ascii="Times New Roman" w:hAnsi="Times New Roman"/>
        </w:rPr>
      </w:pPr>
      <w:r w:rsidRPr="00F1448D">
        <w:rPr>
          <w:rFonts w:ascii="Times New Roman" w:hAnsi="Times New Roman"/>
        </w:rPr>
        <w:t>As such we are availing the rate of discount or any other Institutional benefit arising out of Govt. Policy etc., on each item may also be indicated in the bid specifically.</w:t>
      </w:r>
    </w:p>
    <w:p w:rsidR="00635CC3" w:rsidRPr="00F1448D" w:rsidRDefault="00635CC3" w:rsidP="005F5D4A">
      <w:pPr>
        <w:pStyle w:val="ListParagraph"/>
        <w:spacing w:line="360" w:lineRule="auto"/>
        <w:rPr>
          <w:rFonts w:ascii="Times New Roman" w:hAnsi="Times New Roman"/>
        </w:rPr>
      </w:pPr>
    </w:p>
    <w:p w:rsidR="00F1448D" w:rsidRPr="00F1448D" w:rsidRDefault="00F1448D" w:rsidP="00635CC3">
      <w:pPr>
        <w:pStyle w:val="ListParagraph"/>
        <w:numPr>
          <w:ilvl w:val="1"/>
          <w:numId w:val="31"/>
        </w:numPr>
        <w:spacing w:line="360" w:lineRule="auto"/>
        <w:ind w:left="709" w:hanging="567"/>
        <w:rPr>
          <w:rFonts w:ascii="Times New Roman" w:hAnsi="Times New Roman"/>
        </w:rPr>
      </w:pPr>
      <w:r w:rsidRPr="00F1448D">
        <w:rPr>
          <w:rFonts w:ascii="Times New Roman" w:hAnsi="Times New Roman"/>
        </w:rPr>
        <w:t>In case of purchase in Indian Rupees, payment of 100 percent of the ordered value will be made after successful compliance as per purchase order.</w:t>
      </w:r>
    </w:p>
    <w:p w:rsidR="00635CC3" w:rsidRDefault="00635CC3" w:rsidP="005F5D4A">
      <w:pPr>
        <w:pStyle w:val="ListParagraph"/>
        <w:spacing w:line="360" w:lineRule="auto"/>
        <w:rPr>
          <w:rFonts w:ascii="Times New Roman" w:hAnsi="Times New Roman"/>
        </w:rPr>
      </w:pPr>
    </w:p>
    <w:p w:rsidR="00F1448D" w:rsidRPr="00635CC3" w:rsidRDefault="00F1448D" w:rsidP="00635CC3">
      <w:pPr>
        <w:pStyle w:val="ListParagraph"/>
        <w:numPr>
          <w:ilvl w:val="1"/>
          <w:numId w:val="31"/>
        </w:numPr>
        <w:spacing w:line="360" w:lineRule="auto"/>
        <w:ind w:left="426" w:hanging="284"/>
        <w:rPr>
          <w:rFonts w:ascii="Times New Roman" w:hAnsi="Times New Roman"/>
          <w:b/>
          <w:bCs/>
        </w:rPr>
      </w:pPr>
      <w:r w:rsidRPr="00635CC3">
        <w:rPr>
          <w:rFonts w:ascii="Times New Roman" w:hAnsi="Times New Roman"/>
          <w:b/>
          <w:bCs/>
        </w:rPr>
        <w:t>Penalty:</w:t>
      </w:r>
    </w:p>
    <w:p w:rsidR="00F1448D" w:rsidRDefault="00F1448D" w:rsidP="005F5D4A">
      <w:pPr>
        <w:pStyle w:val="ListParagraph"/>
        <w:spacing w:line="360" w:lineRule="auto"/>
        <w:rPr>
          <w:rFonts w:ascii="Times New Roman" w:hAnsi="Times New Roman"/>
        </w:rPr>
      </w:pPr>
      <w:r w:rsidRPr="00F1448D">
        <w:rPr>
          <w:rFonts w:ascii="Times New Roman" w:hAnsi="Times New Roman"/>
        </w:rPr>
        <w:t>If the delivery is not carried out in time as specified in other part of the tender document, the tenderer/manufacturer will be charged @ 1 % (one per cent) per week of the total value as per purchase order.</w:t>
      </w:r>
    </w:p>
    <w:p w:rsidR="00EA1646" w:rsidRPr="00F1448D" w:rsidRDefault="00EA1646" w:rsidP="005F5D4A">
      <w:pPr>
        <w:pStyle w:val="ListParagraph"/>
        <w:spacing w:line="360" w:lineRule="auto"/>
        <w:rPr>
          <w:rFonts w:ascii="Times New Roman" w:hAnsi="Times New Roman"/>
        </w:rPr>
      </w:pPr>
    </w:p>
    <w:p w:rsidR="00F1448D" w:rsidRPr="00635CC3" w:rsidRDefault="00F1448D" w:rsidP="00635CC3">
      <w:pPr>
        <w:pStyle w:val="ListParagraph"/>
        <w:numPr>
          <w:ilvl w:val="1"/>
          <w:numId w:val="31"/>
        </w:numPr>
        <w:spacing w:line="360" w:lineRule="auto"/>
        <w:ind w:left="426" w:hanging="284"/>
        <w:rPr>
          <w:rFonts w:ascii="Times New Roman" w:hAnsi="Times New Roman"/>
          <w:b/>
          <w:bCs/>
        </w:rPr>
      </w:pPr>
      <w:r w:rsidRPr="00635CC3">
        <w:rPr>
          <w:rFonts w:ascii="Times New Roman" w:hAnsi="Times New Roman"/>
          <w:b/>
          <w:bCs/>
        </w:rPr>
        <w:t>Rate Contract with DGS&amp;D or any other Government Organisation:</w:t>
      </w:r>
    </w:p>
    <w:p w:rsidR="00F1448D" w:rsidRDefault="00F1448D" w:rsidP="005F5D4A">
      <w:pPr>
        <w:pStyle w:val="ListParagraph"/>
        <w:spacing w:line="360" w:lineRule="auto"/>
        <w:rPr>
          <w:rFonts w:ascii="Times New Roman" w:hAnsi="Times New Roman"/>
        </w:rPr>
      </w:pPr>
      <w:r w:rsidRPr="00F1448D">
        <w:rPr>
          <w:rFonts w:ascii="Times New Roman" w:hAnsi="Times New Roman"/>
        </w:rPr>
        <w:t>In case the tenderer has entered into a Rate Contract with DGS &amp; D or any other Government Organization such as EPM, rate contract preference, number &amp; copy of rate contract have to be submitted along with tender.</w:t>
      </w:r>
    </w:p>
    <w:p w:rsidR="00EA1646" w:rsidRPr="00F1448D" w:rsidRDefault="00EA1646" w:rsidP="005F5D4A">
      <w:pPr>
        <w:pStyle w:val="ListParagraph"/>
        <w:spacing w:line="360" w:lineRule="auto"/>
        <w:rPr>
          <w:rFonts w:ascii="Times New Roman" w:hAnsi="Times New Roman"/>
        </w:rPr>
      </w:pPr>
    </w:p>
    <w:p w:rsidR="00F1448D" w:rsidRPr="00635CC3" w:rsidRDefault="00F1448D" w:rsidP="00635CC3">
      <w:pPr>
        <w:pStyle w:val="ListParagraph"/>
        <w:numPr>
          <w:ilvl w:val="0"/>
          <w:numId w:val="31"/>
        </w:numPr>
        <w:spacing w:line="360" w:lineRule="auto"/>
        <w:ind w:left="426" w:hanging="426"/>
        <w:rPr>
          <w:rFonts w:ascii="Times New Roman" w:hAnsi="Times New Roman"/>
          <w:b/>
          <w:bCs/>
        </w:rPr>
      </w:pPr>
      <w:r w:rsidRPr="00635CC3">
        <w:rPr>
          <w:rFonts w:ascii="Times New Roman" w:hAnsi="Times New Roman"/>
          <w:b/>
          <w:bCs/>
        </w:rPr>
        <w:t>Technical Specifications:</w:t>
      </w:r>
    </w:p>
    <w:p w:rsidR="00635CC3" w:rsidRPr="009B1B3E" w:rsidRDefault="00F1448D" w:rsidP="00635CC3">
      <w:pPr>
        <w:spacing w:line="360" w:lineRule="auto"/>
        <w:ind w:firstLine="426"/>
        <w:rPr>
          <w:rFonts w:ascii="Times New Roman" w:hAnsi="Times New Roman"/>
          <w:sz w:val="24"/>
          <w:szCs w:val="24"/>
        </w:rPr>
      </w:pPr>
      <w:r w:rsidRPr="009B1B3E">
        <w:rPr>
          <w:rFonts w:ascii="Times New Roman" w:hAnsi="Times New Roman"/>
          <w:sz w:val="24"/>
          <w:szCs w:val="24"/>
        </w:rPr>
        <w:t xml:space="preserve">The technical specifications of the </w:t>
      </w:r>
      <w:r w:rsidR="009B1B3E" w:rsidRPr="009B1B3E">
        <w:rPr>
          <w:rFonts w:ascii="Times New Roman" w:hAnsi="Times New Roman"/>
          <w:sz w:val="24"/>
          <w:szCs w:val="24"/>
        </w:rPr>
        <w:t>identity cards</w:t>
      </w:r>
      <w:r w:rsidRPr="009B1B3E">
        <w:rPr>
          <w:rFonts w:ascii="Times New Roman" w:hAnsi="Times New Roman"/>
          <w:sz w:val="24"/>
          <w:szCs w:val="24"/>
        </w:rPr>
        <w:t xml:space="preserve"> are as follows:</w:t>
      </w:r>
    </w:p>
    <w:tbl>
      <w:tblPr>
        <w:tblStyle w:val="TableGrid"/>
        <w:tblW w:w="0" w:type="auto"/>
        <w:tblInd w:w="421" w:type="dxa"/>
        <w:tblLook w:val="04A0" w:firstRow="1" w:lastRow="0" w:firstColumn="1" w:lastColumn="0" w:noHBand="0" w:noVBand="1"/>
      </w:tblPr>
      <w:tblGrid>
        <w:gridCol w:w="1091"/>
        <w:gridCol w:w="7975"/>
      </w:tblGrid>
      <w:tr w:rsidR="00635CC3" w:rsidTr="00EA1646">
        <w:tc>
          <w:tcPr>
            <w:tcW w:w="1091" w:type="dxa"/>
          </w:tcPr>
          <w:p w:rsidR="00635CC3" w:rsidRPr="00635CC3" w:rsidRDefault="00635CC3" w:rsidP="00635CC3">
            <w:pPr>
              <w:spacing w:line="360" w:lineRule="auto"/>
              <w:rPr>
                <w:b/>
                <w:bCs/>
              </w:rPr>
            </w:pPr>
            <w:r w:rsidRPr="00635CC3">
              <w:rPr>
                <w:b/>
                <w:bCs/>
                <w:sz w:val="24"/>
                <w:szCs w:val="24"/>
              </w:rPr>
              <w:t>Sl. No.</w:t>
            </w:r>
          </w:p>
        </w:tc>
        <w:tc>
          <w:tcPr>
            <w:tcW w:w="7975" w:type="dxa"/>
          </w:tcPr>
          <w:p w:rsidR="00635CC3" w:rsidRPr="00635CC3" w:rsidRDefault="00635CC3" w:rsidP="00635CC3">
            <w:pPr>
              <w:spacing w:line="360" w:lineRule="auto"/>
              <w:rPr>
                <w:b/>
                <w:bCs/>
              </w:rPr>
            </w:pPr>
            <w:r w:rsidRPr="00635CC3">
              <w:rPr>
                <w:b/>
                <w:bCs/>
                <w:sz w:val="24"/>
                <w:szCs w:val="24"/>
              </w:rPr>
              <w:t>Technical Specifications of the Identity Cards for Students</w:t>
            </w:r>
          </w:p>
        </w:tc>
      </w:tr>
      <w:tr w:rsidR="00635CC3" w:rsidTr="00EA1646">
        <w:tc>
          <w:tcPr>
            <w:tcW w:w="1091" w:type="dxa"/>
          </w:tcPr>
          <w:p w:rsidR="00635CC3" w:rsidRPr="00F1448D" w:rsidRDefault="00AE5913" w:rsidP="00AE5913">
            <w:pPr>
              <w:spacing w:line="360" w:lineRule="auto"/>
              <w:jc w:val="center"/>
              <w:rPr>
                <w:sz w:val="24"/>
                <w:szCs w:val="24"/>
              </w:rPr>
            </w:pPr>
            <w:r>
              <w:rPr>
                <w:sz w:val="24"/>
                <w:szCs w:val="24"/>
              </w:rPr>
              <w:t>1.</w:t>
            </w:r>
          </w:p>
        </w:tc>
        <w:tc>
          <w:tcPr>
            <w:tcW w:w="7975" w:type="dxa"/>
          </w:tcPr>
          <w:p w:rsidR="003A2BC7" w:rsidRDefault="009B1B3E" w:rsidP="009B1B3E">
            <w:pPr>
              <w:rPr>
                <w:sz w:val="24"/>
                <w:szCs w:val="24"/>
              </w:rPr>
            </w:pPr>
            <w:r>
              <w:rPr>
                <w:b/>
                <w:bCs/>
                <w:sz w:val="24"/>
                <w:szCs w:val="24"/>
              </w:rPr>
              <w:t xml:space="preserve">Outer </w:t>
            </w:r>
            <w:r w:rsidR="003A2BC7" w:rsidRPr="003A2BC7">
              <w:rPr>
                <w:b/>
                <w:bCs/>
                <w:sz w:val="24"/>
                <w:szCs w:val="24"/>
              </w:rPr>
              <w:t>Size:</w:t>
            </w:r>
            <w:r w:rsidR="003A2BC7" w:rsidRPr="003A2BC7">
              <w:rPr>
                <w:sz w:val="24"/>
                <w:szCs w:val="24"/>
              </w:rPr>
              <w:t>58</w:t>
            </w:r>
            <w:r w:rsidR="003A2BC7">
              <w:rPr>
                <w:sz w:val="24"/>
                <w:szCs w:val="24"/>
              </w:rPr>
              <w:t>mm</w:t>
            </w:r>
            <w:r>
              <w:rPr>
                <w:sz w:val="24"/>
                <w:szCs w:val="24"/>
              </w:rPr>
              <w:t>×</w:t>
            </w:r>
            <w:r w:rsidR="003A2BC7" w:rsidRPr="003A2BC7">
              <w:rPr>
                <w:sz w:val="24"/>
                <w:szCs w:val="24"/>
              </w:rPr>
              <w:t xml:space="preserve"> 89</w:t>
            </w:r>
            <w:r w:rsidR="003A2BC7">
              <w:rPr>
                <w:sz w:val="24"/>
                <w:szCs w:val="24"/>
              </w:rPr>
              <w:t>mm</w:t>
            </w:r>
          </w:p>
          <w:p w:rsidR="009B1B3E" w:rsidRDefault="009B1B3E" w:rsidP="009B1B3E">
            <w:pPr>
              <w:rPr>
                <w:sz w:val="24"/>
                <w:szCs w:val="24"/>
              </w:rPr>
            </w:pPr>
            <w:r w:rsidRPr="009B1B3E">
              <w:rPr>
                <w:b/>
                <w:bCs/>
                <w:sz w:val="24"/>
                <w:szCs w:val="24"/>
              </w:rPr>
              <w:t>Card Size:</w:t>
            </w:r>
            <w:r>
              <w:rPr>
                <w:sz w:val="24"/>
                <w:szCs w:val="24"/>
              </w:rPr>
              <w:t xml:space="preserve"> 54mm × </w:t>
            </w:r>
            <w:r w:rsidRPr="009B1B3E">
              <w:rPr>
                <w:sz w:val="24"/>
                <w:szCs w:val="24"/>
              </w:rPr>
              <w:t>58</w:t>
            </w:r>
            <w:r>
              <w:rPr>
                <w:sz w:val="24"/>
                <w:szCs w:val="24"/>
              </w:rPr>
              <w:t>mm</w:t>
            </w:r>
          </w:p>
          <w:p w:rsidR="00635CC3" w:rsidRPr="00F1448D" w:rsidRDefault="003A2BC7" w:rsidP="009B1B3E">
            <w:pPr>
              <w:rPr>
                <w:sz w:val="24"/>
                <w:szCs w:val="24"/>
              </w:rPr>
            </w:pPr>
            <w:r>
              <w:rPr>
                <w:sz w:val="24"/>
                <w:szCs w:val="24"/>
              </w:rPr>
              <w:t xml:space="preserve">PVC </w:t>
            </w:r>
            <w:r w:rsidRPr="003A2BC7">
              <w:rPr>
                <w:sz w:val="24"/>
                <w:szCs w:val="24"/>
              </w:rPr>
              <w:t xml:space="preserve">Corporate Identity Card with </w:t>
            </w:r>
            <w:bookmarkStart w:id="4" w:name="_Hlk114693284"/>
            <w:r w:rsidRPr="003A2BC7">
              <w:rPr>
                <w:sz w:val="24"/>
                <w:szCs w:val="24"/>
              </w:rPr>
              <w:t>16mm Multicolor Lanyards</w:t>
            </w:r>
            <w:bookmarkEnd w:id="4"/>
          </w:p>
        </w:tc>
      </w:tr>
    </w:tbl>
    <w:p w:rsidR="00F1448D" w:rsidRPr="00F1448D" w:rsidRDefault="00F1448D" w:rsidP="00AE5913">
      <w:pPr>
        <w:spacing w:line="360" w:lineRule="auto"/>
        <w:ind w:firstLine="426"/>
        <w:rPr>
          <w:rFonts w:ascii="Times New Roman" w:hAnsi="Times New Roman"/>
          <w:sz w:val="24"/>
          <w:szCs w:val="24"/>
        </w:rPr>
      </w:pPr>
    </w:p>
    <w:p w:rsidR="00F1448D" w:rsidRPr="00AE5913" w:rsidRDefault="00F1448D" w:rsidP="00AE5913">
      <w:pPr>
        <w:pStyle w:val="ListParagraph"/>
        <w:numPr>
          <w:ilvl w:val="0"/>
          <w:numId w:val="31"/>
        </w:numPr>
        <w:spacing w:line="360" w:lineRule="auto"/>
        <w:ind w:left="426" w:hanging="426"/>
        <w:rPr>
          <w:rFonts w:ascii="Times New Roman" w:hAnsi="Times New Roman"/>
          <w:b/>
          <w:bCs/>
        </w:rPr>
      </w:pPr>
      <w:r w:rsidRPr="00AE5913">
        <w:rPr>
          <w:rFonts w:ascii="Times New Roman" w:hAnsi="Times New Roman"/>
          <w:b/>
          <w:bCs/>
        </w:rPr>
        <w:t>Solving Disputes:</w:t>
      </w:r>
    </w:p>
    <w:p w:rsidR="00F1448D" w:rsidRPr="00F1448D" w:rsidRDefault="00F1448D" w:rsidP="00AE5913">
      <w:pPr>
        <w:pStyle w:val="ListParagraph"/>
        <w:spacing w:line="360" w:lineRule="auto"/>
        <w:ind w:left="426"/>
        <w:rPr>
          <w:rFonts w:ascii="Times New Roman" w:hAnsi="Times New Roman"/>
        </w:rPr>
      </w:pPr>
      <w:r w:rsidRPr="00F1448D">
        <w:rPr>
          <w:rFonts w:ascii="Times New Roman" w:hAnsi="Times New Roman"/>
        </w:rPr>
        <w:t>OUTR, the tenderer shall make all efforts to resolve amicably by direct informal negotiation on any disagreement or dispute arising between them under or in connection with this contract.</w:t>
      </w:r>
    </w:p>
    <w:p w:rsidR="00F1448D" w:rsidRPr="00F1448D" w:rsidRDefault="00F1448D" w:rsidP="00AE5913">
      <w:pPr>
        <w:pStyle w:val="ListParagraph"/>
        <w:spacing w:line="360" w:lineRule="auto"/>
        <w:ind w:left="426"/>
        <w:rPr>
          <w:rFonts w:ascii="Times New Roman" w:hAnsi="Times New Roman"/>
        </w:rPr>
      </w:pPr>
      <w:r w:rsidRPr="00F1448D">
        <w:rPr>
          <w:rFonts w:ascii="Times New Roman" w:hAnsi="Times New Roman"/>
        </w:rPr>
        <w:lastRenderedPageBreak/>
        <w:t>All disputes arising out of the contract shall be referred to courts under the jurisdiction of the Bhubaneswar court only.</w:t>
      </w:r>
    </w:p>
    <w:p w:rsidR="00F1448D" w:rsidRPr="00AE5913" w:rsidRDefault="00F1448D" w:rsidP="00AE5913">
      <w:pPr>
        <w:pStyle w:val="ListParagraph"/>
        <w:spacing w:line="360" w:lineRule="auto"/>
        <w:ind w:left="426"/>
        <w:rPr>
          <w:rFonts w:ascii="Times New Roman" w:hAnsi="Times New Roman"/>
          <w:b/>
          <w:bCs/>
          <w:i/>
          <w:iCs/>
        </w:rPr>
      </w:pPr>
      <w:r w:rsidRPr="00AE5913">
        <w:rPr>
          <w:rFonts w:ascii="Times New Roman" w:hAnsi="Times New Roman"/>
          <w:b/>
          <w:bCs/>
          <w:i/>
          <w:iCs/>
        </w:rPr>
        <w:t>The above terms and conditions except those otherwise agreed upon, shall form a part of the Purchase Order.</w:t>
      </w:r>
    </w:p>
    <w:p w:rsidR="00F1448D" w:rsidRPr="00AE5913" w:rsidRDefault="00F1448D" w:rsidP="00AE5913">
      <w:pPr>
        <w:pStyle w:val="ListParagraph"/>
        <w:spacing w:line="360" w:lineRule="auto"/>
        <w:ind w:left="426"/>
        <w:rPr>
          <w:rFonts w:ascii="Times New Roman" w:hAnsi="Times New Roman"/>
          <w:b/>
          <w:bCs/>
          <w:i/>
          <w:iCs/>
        </w:rPr>
      </w:pPr>
      <w:r w:rsidRPr="00AE5913">
        <w:rPr>
          <w:rFonts w:ascii="Times New Roman" w:hAnsi="Times New Roman"/>
          <w:b/>
          <w:bCs/>
          <w:i/>
          <w:iCs/>
        </w:rPr>
        <w:t>Sign on each page of this tender document and Return it along with the offer enclosing this part together with the Technical Offer.</w:t>
      </w:r>
    </w:p>
    <w:p w:rsidR="00F1448D" w:rsidRPr="00AE5913" w:rsidRDefault="00F1448D" w:rsidP="00AE5913">
      <w:pPr>
        <w:pStyle w:val="ListParagraph"/>
        <w:spacing w:line="360" w:lineRule="auto"/>
        <w:ind w:left="426"/>
        <w:rPr>
          <w:rFonts w:ascii="Times New Roman" w:hAnsi="Times New Roman"/>
          <w:b/>
          <w:bCs/>
          <w:i/>
          <w:iCs/>
        </w:rPr>
      </w:pPr>
      <w:r w:rsidRPr="00AE5913">
        <w:rPr>
          <w:rFonts w:ascii="Times New Roman" w:hAnsi="Times New Roman"/>
          <w:b/>
          <w:bCs/>
          <w:i/>
          <w:iCs/>
        </w:rPr>
        <w:t xml:space="preserve">*** The OUTR authority has all rights to accept / reject any tender without assigning any reasons thereof. </w:t>
      </w: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EA1646" w:rsidRDefault="00EA1646" w:rsidP="005F5D4A">
      <w:pPr>
        <w:pStyle w:val="ListParagraph"/>
        <w:spacing w:line="360" w:lineRule="auto"/>
        <w:rPr>
          <w:rFonts w:ascii="Times New Roman" w:hAnsi="Times New Roman"/>
        </w:rPr>
        <w:sectPr w:rsidR="00EA1646" w:rsidSect="005A1AFC">
          <w:footerReference w:type="default" r:id="rId9"/>
          <w:pgSz w:w="12240" w:h="15840"/>
          <w:pgMar w:top="851" w:right="1467" w:bottom="720" w:left="1276" w:header="720" w:footer="720" w:gutter="0"/>
          <w:cols w:space="720"/>
          <w:docGrid w:linePitch="360"/>
        </w:sectPr>
      </w:pPr>
    </w:p>
    <w:p w:rsidR="00F1448D" w:rsidRPr="00F1448D" w:rsidRDefault="00F1448D" w:rsidP="00BF2750">
      <w:pPr>
        <w:pStyle w:val="ListParagraph"/>
        <w:spacing w:line="360" w:lineRule="auto"/>
        <w:ind w:left="0"/>
        <w:jc w:val="center"/>
        <w:rPr>
          <w:rFonts w:ascii="Times New Roman" w:hAnsi="Times New Roman"/>
        </w:rPr>
      </w:pPr>
      <w:r w:rsidRPr="00F1448D">
        <w:rPr>
          <w:rFonts w:ascii="Times New Roman" w:hAnsi="Times New Roman"/>
        </w:rPr>
        <w:lastRenderedPageBreak/>
        <w:t>(in the letter head of the bidder)</w:t>
      </w:r>
    </w:p>
    <w:p w:rsidR="00F1448D" w:rsidRPr="00F1448D" w:rsidRDefault="00F1448D" w:rsidP="00EA1646">
      <w:pPr>
        <w:pStyle w:val="ListParagraph"/>
        <w:spacing w:line="360" w:lineRule="auto"/>
        <w:ind w:left="0"/>
        <w:rPr>
          <w:rFonts w:ascii="Times New Roman" w:hAnsi="Times New Roman"/>
        </w:rPr>
      </w:pPr>
    </w:p>
    <w:p w:rsidR="00F1448D" w:rsidRPr="00BF2750" w:rsidRDefault="00F1448D" w:rsidP="00BF2750">
      <w:pPr>
        <w:pStyle w:val="ListParagraph"/>
        <w:spacing w:line="360" w:lineRule="auto"/>
        <w:ind w:left="0"/>
        <w:jc w:val="center"/>
        <w:rPr>
          <w:rFonts w:ascii="Times New Roman" w:hAnsi="Times New Roman"/>
          <w:b/>
          <w:bCs/>
          <w:sz w:val="36"/>
          <w:szCs w:val="36"/>
        </w:rPr>
      </w:pPr>
      <w:r w:rsidRPr="00EA1828">
        <w:rPr>
          <w:rFonts w:ascii="Times New Roman" w:hAnsi="Times New Roman"/>
          <w:b/>
          <w:bCs/>
          <w:sz w:val="40"/>
          <w:szCs w:val="40"/>
        </w:rPr>
        <w:t>Annexure-I</w:t>
      </w:r>
    </w:p>
    <w:p w:rsidR="00F1448D" w:rsidRPr="00BF2750" w:rsidRDefault="00F1448D" w:rsidP="00EA1646">
      <w:pPr>
        <w:pStyle w:val="ListParagraph"/>
        <w:spacing w:line="360" w:lineRule="auto"/>
        <w:ind w:left="0"/>
        <w:rPr>
          <w:rFonts w:ascii="Times New Roman" w:hAnsi="Times New Roman"/>
          <w:b/>
          <w:bCs/>
        </w:rPr>
      </w:pPr>
      <w:r w:rsidRPr="00BF2750">
        <w:rPr>
          <w:rFonts w:ascii="Times New Roman" w:hAnsi="Times New Roman"/>
          <w:b/>
          <w:bCs/>
        </w:rPr>
        <w:t>Copy of the signed (by the tenderer) documents to be submitted along with the technical bid</w:t>
      </w:r>
      <w:r w:rsidR="001879F9">
        <w:rPr>
          <w:rFonts w:ascii="Times New Roman" w:hAnsi="Times New Roman"/>
          <w:b/>
          <w:bCs/>
        </w:rPr>
        <w:t>,</w:t>
      </w:r>
      <w:r w:rsidRPr="00BF2750">
        <w:rPr>
          <w:rFonts w:ascii="Times New Roman" w:hAnsi="Times New Roman"/>
          <w:b/>
          <w:bCs/>
        </w:rPr>
        <w:t xml:space="preserve"> DDs, sample </w:t>
      </w:r>
      <w:r w:rsidR="001879F9">
        <w:rPr>
          <w:rFonts w:ascii="Times New Roman" w:hAnsi="Times New Roman"/>
          <w:b/>
          <w:bCs/>
        </w:rPr>
        <w:t>identity card</w:t>
      </w:r>
      <w:r w:rsidRPr="00BF2750">
        <w:rPr>
          <w:rFonts w:ascii="Times New Roman" w:hAnsi="Times New Roman"/>
          <w:b/>
          <w:bCs/>
        </w:rPr>
        <w:t xml:space="preserve"> are to be submitted in original. </w:t>
      </w:r>
    </w:p>
    <w:tbl>
      <w:tblPr>
        <w:tblStyle w:val="TableGrid"/>
        <w:tblW w:w="0" w:type="auto"/>
        <w:tblLook w:val="04A0" w:firstRow="1" w:lastRow="0" w:firstColumn="1" w:lastColumn="0" w:noHBand="0" w:noVBand="1"/>
      </w:tblPr>
      <w:tblGrid>
        <w:gridCol w:w="988"/>
        <w:gridCol w:w="5528"/>
        <w:gridCol w:w="1701"/>
        <w:gridCol w:w="1270"/>
      </w:tblGrid>
      <w:tr w:rsidR="0000063B" w:rsidTr="001879F9">
        <w:tc>
          <w:tcPr>
            <w:tcW w:w="988" w:type="dxa"/>
          </w:tcPr>
          <w:p w:rsidR="0000063B" w:rsidRDefault="0000063B" w:rsidP="00EA1646">
            <w:pPr>
              <w:pStyle w:val="ListParagraph"/>
              <w:spacing w:line="360" w:lineRule="auto"/>
              <w:ind w:left="0"/>
            </w:pPr>
            <w:r w:rsidRPr="00F1448D">
              <w:t>Sl. No.</w:t>
            </w:r>
          </w:p>
        </w:tc>
        <w:tc>
          <w:tcPr>
            <w:tcW w:w="5528" w:type="dxa"/>
          </w:tcPr>
          <w:p w:rsidR="0000063B" w:rsidRDefault="0000063B" w:rsidP="00EA1646">
            <w:pPr>
              <w:pStyle w:val="ListParagraph"/>
              <w:spacing w:line="360" w:lineRule="auto"/>
              <w:ind w:left="0"/>
            </w:pPr>
            <w:r w:rsidRPr="00F1448D">
              <w:t>Name of the documents</w:t>
            </w:r>
          </w:p>
        </w:tc>
        <w:tc>
          <w:tcPr>
            <w:tcW w:w="1701" w:type="dxa"/>
          </w:tcPr>
          <w:p w:rsidR="0000063B" w:rsidRDefault="0000063B" w:rsidP="00EA1646">
            <w:pPr>
              <w:pStyle w:val="ListParagraph"/>
              <w:spacing w:line="360" w:lineRule="auto"/>
              <w:ind w:left="0"/>
            </w:pPr>
            <w:r w:rsidRPr="00F1448D">
              <w:t>Submitted ‘yes” or “No”</w:t>
            </w:r>
          </w:p>
        </w:tc>
        <w:tc>
          <w:tcPr>
            <w:tcW w:w="1270" w:type="dxa"/>
          </w:tcPr>
          <w:p w:rsidR="0000063B" w:rsidRDefault="0000063B" w:rsidP="00EA1646">
            <w:pPr>
              <w:pStyle w:val="ListParagraph"/>
              <w:spacing w:line="360" w:lineRule="auto"/>
              <w:ind w:left="0"/>
            </w:pPr>
            <w:r w:rsidRPr="00F1448D">
              <w:t>Page no. (if yes)</w:t>
            </w:r>
          </w:p>
        </w:tc>
      </w:tr>
      <w:tr w:rsidR="0000063B" w:rsidTr="001879F9">
        <w:tc>
          <w:tcPr>
            <w:tcW w:w="988" w:type="dxa"/>
          </w:tcPr>
          <w:p w:rsidR="0000063B" w:rsidRPr="00F1448D" w:rsidRDefault="0000063B" w:rsidP="00EA1646">
            <w:pPr>
              <w:pStyle w:val="ListParagraph"/>
              <w:spacing w:line="360" w:lineRule="auto"/>
              <w:ind w:left="0"/>
            </w:pPr>
            <w:r w:rsidRPr="00F1448D">
              <w:t>1</w:t>
            </w:r>
          </w:p>
        </w:tc>
        <w:tc>
          <w:tcPr>
            <w:tcW w:w="5528" w:type="dxa"/>
          </w:tcPr>
          <w:p w:rsidR="0000063B" w:rsidRPr="00F1448D" w:rsidRDefault="0000063B" w:rsidP="0000063B">
            <w:pPr>
              <w:pStyle w:val="ListParagraph"/>
              <w:ind w:left="0"/>
            </w:pPr>
            <w:r w:rsidRPr="00F1448D">
              <w:t>Copy of Firm Registration Certificate from the competent authorities,</w:t>
            </w:r>
          </w:p>
        </w:tc>
        <w:tc>
          <w:tcPr>
            <w:tcW w:w="1701" w:type="dxa"/>
          </w:tcPr>
          <w:p w:rsidR="0000063B" w:rsidRPr="00F1448D" w:rsidRDefault="0000063B" w:rsidP="00EA1646">
            <w:pPr>
              <w:pStyle w:val="ListParagraph"/>
              <w:spacing w:line="360" w:lineRule="auto"/>
              <w:ind w:left="0"/>
            </w:pPr>
          </w:p>
        </w:tc>
        <w:tc>
          <w:tcPr>
            <w:tcW w:w="1270" w:type="dxa"/>
          </w:tcPr>
          <w:p w:rsidR="0000063B" w:rsidRPr="00F1448D" w:rsidRDefault="0000063B" w:rsidP="00EA1646">
            <w:pPr>
              <w:pStyle w:val="ListParagraph"/>
              <w:spacing w:line="360" w:lineRule="auto"/>
              <w:ind w:left="0"/>
            </w:pPr>
          </w:p>
        </w:tc>
      </w:tr>
      <w:tr w:rsidR="002A6229" w:rsidTr="001879F9">
        <w:tc>
          <w:tcPr>
            <w:tcW w:w="988" w:type="dxa"/>
          </w:tcPr>
          <w:p w:rsidR="002A6229" w:rsidRPr="00F1448D" w:rsidRDefault="002A6229" w:rsidP="00EA1646">
            <w:pPr>
              <w:pStyle w:val="ListParagraph"/>
              <w:spacing w:line="360" w:lineRule="auto"/>
              <w:ind w:left="0"/>
            </w:pPr>
            <w:r w:rsidRPr="00F1448D">
              <w:t>2</w:t>
            </w:r>
          </w:p>
        </w:tc>
        <w:tc>
          <w:tcPr>
            <w:tcW w:w="5528" w:type="dxa"/>
          </w:tcPr>
          <w:p w:rsidR="002A6229" w:rsidRPr="00F1448D" w:rsidRDefault="002A6229" w:rsidP="0000063B">
            <w:pPr>
              <w:pStyle w:val="ListParagraph"/>
              <w:ind w:left="0"/>
            </w:pPr>
            <w:r w:rsidRPr="00F1448D">
              <w:t>Sale Tax / GST certificate</w:t>
            </w:r>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2A6229" w:rsidTr="001879F9">
        <w:tc>
          <w:tcPr>
            <w:tcW w:w="988" w:type="dxa"/>
          </w:tcPr>
          <w:p w:rsidR="002A6229" w:rsidRPr="00F1448D" w:rsidRDefault="002A6229" w:rsidP="00EA1646">
            <w:pPr>
              <w:pStyle w:val="ListParagraph"/>
              <w:spacing w:line="360" w:lineRule="auto"/>
              <w:ind w:left="0"/>
            </w:pPr>
            <w:r w:rsidRPr="00F1448D">
              <w:t>3</w:t>
            </w:r>
          </w:p>
        </w:tc>
        <w:tc>
          <w:tcPr>
            <w:tcW w:w="5528" w:type="dxa"/>
          </w:tcPr>
          <w:p w:rsidR="002A6229" w:rsidRPr="00F1448D" w:rsidRDefault="002A6229" w:rsidP="0000063B">
            <w:pPr>
              <w:pStyle w:val="ListParagraph"/>
              <w:ind w:left="0"/>
            </w:pPr>
            <w:r w:rsidRPr="00F1448D">
              <w:t>Income Tax Clearance</w:t>
            </w:r>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2A6229" w:rsidTr="001879F9">
        <w:tc>
          <w:tcPr>
            <w:tcW w:w="988" w:type="dxa"/>
          </w:tcPr>
          <w:p w:rsidR="002A6229" w:rsidRPr="00F1448D" w:rsidRDefault="002A6229" w:rsidP="00EA1646">
            <w:pPr>
              <w:pStyle w:val="ListParagraph"/>
              <w:spacing w:line="360" w:lineRule="auto"/>
              <w:ind w:left="0"/>
            </w:pPr>
            <w:r w:rsidRPr="00F1448D">
              <w:t>4</w:t>
            </w:r>
          </w:p>
        </w:tc>
        <w:tc>
          <w:tcPr>
            <w:tcW w:w="5528" w:type="dxa"/>
          </w:tcPr>
          <w:p w:rsidR="002A6229" w:rsidRPr="00F1448D" w:rsidRDefault="002A6229" w:rsidP="0000063B">
            <w:pPr>
              <w:pStyle w:val="ListParagraph"/>
              <w:ind w:left="0"/>
            </w:pPr>
            <w:r w:rsidRPr="00F1448D">
              <w:t>PAN Card copy</w:t>
            </w:r>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2A6229" w:rsidTr="001879F9">
        <w:tc>
          <w:tcPr>
            <w:tcW w:w="988" w:type="dxa"/>
          </w:tcPr>
          <w:p w:rsidR="002A6229" w:rsidRPr="00F1448D" w:rsidRDefault="002A6229" w:rsidP="00EA1646">
            <w:pPr>
              <w:pStyle w:val="ListParagraph"/>
              <w:spacing w:line="360" w:lineRule="auto"/>
              <w:ind w:left="0"/>
            </w:pPr>
            <w:r w:rsidRPr="00F1448D">
              <w:t>5</w:t>
            </w:r>
          </w:p>
        </w:tc>
        <w:tc>
          <w:tcPr>
            <w:tcW w:w="5528" w:type="dxa"/>
          </w:tcPr>
          <w:p w:rsidR="002A6229" w:rsidRPr="00F1448D" w:rsidRDefault="002A6229" w:rsidP="0000063B">
            <w:pPr>
              <w:pStyle w:val="ListParagraph"/>
              <w:ind w:left="0"/>
            </w:pPr>
            <w:r w:rsidRPr="00F1448D">
              <w:t xml:space="preserve">Details of technical specifications, leaflet, </w:t>
            </w:r>
            <w:proofErr w:type="spellStart"/>
            <w:r w:rsidRPr="00F1448D">
              <w:t>etc</w:t>
            </w:r>
            <w:proofErr w:type="spellEnd"/>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2A6229" w:rsidTr="001879F9">
        <w:tc>
          <w:tcPr>
            <w:tcW w:w="988" w:type="dxa"/>
          </w:tcPr>
          <w:p w:rsidR="002A6229" w:rsidRPr="00F1448D" w:rsidRDefault="002A6229" w:rsidP="00EA1646">
            <w:pPr>
              <w:pStyle w:val="ListParagraph"/>
              <w:spacing w:line="360" w:lineRule="auto"/>
              <w:ind w:left="0"/>
            </w:pPr>
            <w:r w:rsidRPr="00F1448D">
              <w:t>6</w:t>
            </w:r>
          </w:p>
        </w:tc>
        <w:tc>
          <w:tcPr>
            <w:tcW w:w="5528" w:type="dxa"/>
          </w:tcPr>
          <w:p w:rsidR="002A6229" w:rsidRPr="00F1448D" w:rsidRDefault="002A6229" w:rsidP="0000063B">
            <w:pPr>
              <w:pStyle w:val="ListParagraph"/>
              <w:ind w:left="0"/>
            </w:pPr>
            <w:r w:rsidRPr="00F1448D">
              <w:t>Authorization certificate from Manufacturer in case of Dealer</w:t>
            </w:r>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2A6229" w:rsidTr="001879F9">
        <w:tc>
          <w:tcPr>
            <w:tcW w:w="988" w:type="dxa"/>
          </w:tcPr>
          <w:p w:rsidR="002A6229" w:rsidRPr="00F1448D" w:rsidRDefault="002A6229" w:rsidP="00EA1646">
            <w:pPr>
              <w:pStyle w:val="ListParagraph"/>
              <w:spacing w:line="360" w:lineRule="auto"/>
              <w:ind w:left="0"/>
            </w:pPr>
            <w:r w:rsidRPr="00F1448D">
              <w:t>7</w:t>
            </w:r>
          </w:p>
        </w:tc>
        <w:tc>
          <w:tcPr>
            <w:tcW w:w="5528" w:type="dxa"/>
          </w:tcPr>
          <w:p w:rsidR="002A6229" w:rsidRPr="00F1448D" w:rsidRDefault="002A6229" w:rsidP="0000063B">
            <w:pPr>
              <w:pStyle w:val="ListParagraph"/>
              <w:ind w:left="0"/>
            </w:pPr>
            <w:r w:rsidRPr="00F1448D">
              <w:t>Demand drafts towards EMD</w:t>
            </w:r>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2A6229" w:rsidTr="001879F9">
        <w:tc>
          <w:tcPr>
            <w:tcW w:w="988" w:type="dxa"/>
          </w:tcPr>
          <w:p w:rsidR="002A6229" w:rsidRPr="00F1448D" w:rsidRDefault="002A6229" w:rsidP="00EA1646">
            <w:pPr>
              <w:pStyle w:val="ListParagraph"/>
              <w:spacing w:line="360" w:lineRule="auto"/>
              <w:ind w:left="0"/>
            </w:pPr>
            <w:r w:rsidRPr="00F1448D">
              <w:t>8</w:t>
            </w:r>
          </w:p>
        </w:tc>
        <w:tc>
          <w:tcPr>
            <w:tcW w:w="5528" w:type="dxa"/>
          </w:tcPr>
          <w:p w:rsidR="002A6229" w:rsidRPr="00F1448D" w:rsidRDefault="002A6229" w:rsidP="0000063B">
            <w:pPr>
              <w:pStyle w:val="ListParagraph"/>
              <w:ind w:left="0"/>
            </w:pPr>
            <w:r w:rsidRPr="00F1448D">
              <w:t>DD towards cost of Tender document</w:t>
            </w:r>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2A6229" w:rsidTr="001879F9">
        <w:tc>
          <w:tcPr>
            <w:tcW w:w="988" w:type="dxa"/>
          </w:tcPr>
          <w:p w:rsidR="002A6229" w:rsidRPr="00F1448D" w:rsidRDefault="002A6229" w:rsidP="00EA1646">
            <w:pPr>
              <w:pStyle w:val="ListParagraph"/>
              <w:spacing w:line="360" w:lineRule="auto"/>
              <w:ind w:left="0"/>
            </w:pPr>
            <w:r w:rsidRPr="00F1448D">
              <w:t>9</w:t>
            </w:r>
          </w:p>
        </w:tc>
        <w:tc>
          <w:tcPr>
            <w:tcW w:w="5528" w:type="dxa"/>
          </w:tcPr>
          <w:p w:rsidR="002A6229" w:rsidRPr="00F1448D" w:rsidRDefault="002A6229" w:rsidP="0000063B">
            <w:pPr>
              <w:pStyle w:val="ListParagraph"/>
              <w:ind w:left="0"/>
            </w:pPr>
            <w:r w:rsidRPr="00F1448D">
              <w:t xml:space="preserve">Sample </w:t>
            </w:r>
            <w:r>
              <w:t>identity card</w:t>
            </w:r>
            <w:r w:rsidRPr="00F1448D">
              <w:t xml:space="preserve"> (signed and sealed)</w:t>
            </w:r>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2A6229" w:rsidTr="001879F9">
        <w:tc>
          <w:tcPr>
            <w:tcW w:w="988" w:type="dxa"/>
          </w:tcPr>
          <w:p w:rsidR="002A6229" w:rsidRPr="00F1448D" w:rsidRDefault="009811AB" w:rsidP="00EA1646">
            <w:pPr>
              <w:pStyle w:val="ListParagraph"/>
              <w:spacing w:line="360" w:lineRule="auto"/>
              <w:ind w:left="0"/>
            </w:pPr>
            <w:r>
              <w:t>10</w:t>
            </w:r>
          </w:p>
        </w:tc>
        <w:tc>
          <w:tcPr>
            <w:tcW w:w="5528" w:type="dxa"/>
          </w:tcPr>
          <w:p w:rsidR="002A6229" w:rsidRPr="00F1448D" w:rsidRDefault="002A6229" w:rsidP="0000063B">
            <w:pPr>
              <w:pStyle w:val="ListParagraph"/>
              <w:ind w:left="0"/>
            </w:pPr>
            <w:r w:rsidRPr="00F1448D">
              <w:t xml:space="preserve">Client list in support of printing of </w:t>
            </w:r>
            <w:r w:rsidR="009811AB">
              <w:t>identity cards</w:t>
            </w:r>
            <w:r w:rsidR="009811AB" w:rsidRPr="00F1448D">
              <w:t xml:space="preserve"> of any </w:t>
            </w:r>
            <w:r w:rsidR="009811AB">
              <w:t>organization or</w:t>
            </w:r>
            <w:r w:rsidRPr="00F1448D">
              <w:t xml:space="preserve"> educational institution, preferably government degree level engineering institutions</w:t>
            </w:r>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A62DF3" w:rsidTr="001879F9">
        <w:tc>
          <w:tcPr>
            <w:tcW w:w="988" w:type="dxa"/>
          </w:tcPr>
          <w:p w:rsidR="00A62DF3" w:rsidRDefault="00A62DF3" w:rsidP="00A62DF3">
            <w:pPr>
              <w:pStyle w:val="ListParagraph"/>
              <w:spacing w:line="360" w:lineRule="auto"/>
              <w:ind w:left="0"/>
            </w:pPr>
            <w:r>
              <w:t>11</w:t>
            </w:r>
          </w:p>
        </w:tc>
        <w:tc>
          <w:tcPr>
            <w:tcW w:w="5528" w:type="dxa"/>
          </w:tcPr>
          <w:p w:rsidR="00A62DF3" w:rsidRPr="00F1448D" w:rsidRDefault="00A62DF3" w:rsidP="00A62DF3">
            <w:pPr>
              <w:pStyle w:val="ListParagraph"/>
              <w:ind w:left="0"/>
            </w:pPr>
            <w:r w:rsidRPr="00A62DF3">
              <w:t>RBI license for printing press, if any.</w:t>
            </w:r>
          </w:p>
        </w:tc>
        <w:tc>
          <w:tcPr>
            <w:tcW w:w="1701" w:type="dxa"/>
          </w:tcPr>
          <w:p w:rsidR="00A62DF3" w:rsidRPr="00F1448D" w:rsidRDefault="00A62DF3" w:rsidP="00A62DF3">
            <w:pPr>
              <w:pStyle w:val="ListParagraph"/>
              <w:spacing w:line="360" w:lineRule="auto"/>
              <w:ind w:left="0"/>
            </w:pPr>
          </w:p>
        </w:tc>
        <w:tc>
          <w:tcPr>
            <w:tcW w:w="1270" w:type="dxa"/>
          </w:tcPr>
          <w:p w:rsidR="00A62DF3" w:rsidRPr="00F1448D" w:rsidRDefault="00A62DF3" w:rsidP="00A62DF3">
            <w:pPr>
              <w:pStyle w:val="ListParagraph"/>
              <w:spacing w:line="360" w:lineRule="auto"/>
              <w:ind w:left="0"/>
            </w:pPr>
          </w:p>
        </w:tc>
      </w:tr>
      <w:tr w:rsidR="00A62DF3" w:rsidTr="001879F9">
        <w:tc>
          <w:tcPr>
            <w:tcW w:w="988" w:type="dxa"/>
          </w:tcPr>
          <w:p w:rsidR="00A62DF3" w:rsidRPr="00F1448D" w:rsidRDefault="00A62DF3" w:rsidP="00A62DF3">
            <w:pPr>
              <w:pStyle w:val="ListParagraph"/>
              <w:spacing w:line="360" w:lineRule="auto"/>
              <w:ind w:left="0"/>
            </w:pPr>
            <w:r>
              <w:t>12</w:t>
            </w:r>
          </w:p>
        </w:tc>
        <w:tc>
          <w:tcPr>
            <w:tcW w:w="5528" w:type="dxa"/>
          </w:tcPr>
          <w:p w:rsidR="00A62DF3" w:rsidRPr="00F1448D" w:rsidRDefault="00A62DF3" w:rsidP="00A62DF3">
            <w:pPr>
              <w:pStyle w:val="ListParagraph"/>
              <w:ind w:left="0"/>
            </w:pPr>
            <w:r w:rsidRPr="00F1448D">
              <w:t>Documents in support of Turn over for last three years i.e.  2018-19, 2019-20 and 2020-21 (certified by the Chartered Accountant)</w:t>
            </w:r>
          </w:p>
        </w:tc>
        <w:tc>
          <w:tcPr>
            <w:tcW w:w="1701" w:type="dxa"/>
          </w:tcPr>
          <w:p w:rsidR="00A62DF3" w:rsidRPr="00F1448D" w:rsidRDefault="00A62DF3" w:rsidP="00A62DF3">
            <w:pPr>
              <w:pStyle w:val="ListParagraph"/>
              <w:spacing w:line="360" w:lineRule="auto"/>
              <w:ind w:left="0"/>
            </w:pPr>
          </w:p>
        </w:tc>
        <w:tc>
          <w:tcPr>
            <w:tcW w:w="1270" w:type="dxa"/>
          </w:tcPr>
          <w:p w:rsidR="00A62DF3" w:rsidRPr="00F1448D" w:rsidRDefault="00A62DF3" w:rsidP="00A62DF3">
            <w:pPr>
              <w:pStyle w:val="ListParagraph"/>
              <w:spacing w:line="360" w:lineRule="auto"/>
              <w:ind w:left="0"/>
            </w:pPr>
          </w:p>
        </w:tc>
      </w:tr>
      <w:tr w:rsidR="00A62DF3" w:rsidTr="001879F9">
        <w:tc>
          <w:tcPr>
            <w:tcW w:w="988" w:type="dxa"/>
          </w:tcPr>
          <w:p w:rsidR="00A62DF3" w:rsidRPr="00F1448D" w:rsidRDefault="00A62DF3" w:rsidP="00A62DF3">
            <w:pPr>
              <w:pStyle w:val="ListParagraph"/>
              <w:spacing w:line="360" w:lineRule="auto"/>
              <w:ind w:left="0"/>
            </w:pPr>
            <w:r>
              <w:t>13</w:t>
            </w:r>
          </w:p>
        </w:tc>
        <w:tc>
          <w:tcPr>
            <w:tcW w:w="5528" w:type="dxa"/>
          </w:tcPr>
          <w:p w:rsidR="00A62DF3" w:rsidRPr="00F1448D" w:rsidRDefault="00A62DF3" w:rsidP="00A62DF3">
            <w:pPr>
              <w:pStyle w:val="ListParagraph"/>
              <w:ind w:left="0"/>
            </w:pPr>
            <w:r w:rsidRPr="00F1448D">
              <w:t xml:space="preserve">Any other document in support of tenderer with regard to the capability of printing and supply of </w:t>
            </w:r>
            <w:r>
              <w:t>identity cards</w:t>
            </w:r>
            <w:r w:rsidRPr="00F1448D">
              <w:t>.</w:t>
            </w:r>
          </w:p>
        </w:tc>
        <w:tc>
          <w:tcPr>
            <w:tcW w:w="1701" w:type="dxa"/>
          </w:tcPr>
          <w:p w:rsidR="00A62DF3" w:rsidRPr="00F1448D" w:rsidRDefault="00A62DF3" w:rsidP="00A62DF3">
            <w:pPr>
              <w:pStyle w:val="ListParagraph"/>
              <w:spacing w:line="360" w:lineRule="auto"/>
              <w:ind w:left="0"/>
            </w:pPr>
          </w:p>
        </w:tc>
        <w:tc>
          <w:tcPr>
            <w:tcW w:w="1270" w:type="dxa"/>
          </w:tcPr>
          <w:p w:rsidR="00A62DF3" w:rsidRPr="00F1448D" w:rsidRDefault="00A62DF3" w:rsidP="00A62DF3">
            <w:pPr>
              <w:pStyle w:val="ListParagraph"/>
              <w:spacing w:line="360" w:lineRule="auto"/>
              <w:ind w:left="0"/>
            </w:pPr>
          </w:p>
        </w:tc>
      </w:tr>
    </w:tbl>
    <w:p w:rsidR="00F1448D" w:rsidRDefault="00F1448D" w:rsidP="00EA1646">
      <w:pPr>
        <w:pStyle w:val="ListParagraph"/>
        <w:spacing w:line="360" w:lineRule="auto"/>
        <w:ind w:left="0"/>
        <w:rPr>
          <w:rFonts w:ascii="Times New Roman" w:hAnsi="Times New Roman"/>
        </w:rPr>
      </w:pPr>
    </w:p>
    <w:p w:rsidR="009811AB" w:rsidRDefault="009811AB" w:rsidP="00EA1646">
      <w:pPr>
        <w:pStyle w:val="ListParagraph"/>
        <w:spacing w:line="360" w:lineRule="auto"/>
        <w:ind w:left="0"/>
        <w:rPr>
          <w:rFonts w:ascii="Times New Roman" w:hAnsi="Times New Roman"/>
        </w:rPr>
      </w:pPr>
    </w:p>
    <w:p w:rsidR="009811AB" w:rsidRDefault="009811AB" w:rsidP="00EA1646">
      <w:pPr>
        <w:pStyle w:val="ListParagraph"/>
        <w:spacing w:line="360" w:lineRule="auto"/>
        <w:ind w:left="0"/>
        <w:rPr>
          <w:rFonts w:ascii="Times New Roman" w:hAnsi="Times New Roman"/>
        </w:rPr>
      </w:pPr>
    </w:p>
    <w:p w:rsidR="009811AB" w:rsidRPr="00F1448D" w:rsidRDefault="009811AB"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r w:rsidRPr="00F1448D">
        <w:rPr>
          <w:rFonts w:ascii="Times New Roman" w:hAnsi="Times New Roman"/>
        </w:rPr>
        <w:t>Date;</w:t>
      </w:r>
    </w:p>
    <w:p w:rsidR="00F1448D" w:rsidRPr="00F1448D" w:rsidRDefault="00F1448D" w:rsidP="00EA1646">
      <w:pPr>
        <w:pStyle w:val="ListParagraph"/>
        <w:spacing w:line="360" w:lineRule="auto"/>
        <w:ind w:left="0"/>
        <w:rPr>
          <w:rFonts w:ascii="Times New Roman" w:hAnsi="Times New Roman"/>
        </w:rPr>
      </w:pPr>
      <w:r w:rsidRPr="00F1448D">
        <w:rPr>
          <w:rFonts w:ascii="Times New Roman" w:hAnsi="Times New Roman"/>
        </w:rPr>
        <w:t>Place:</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t xml:space="preserve">          Signature of the authorized person &amp; seal</w:t>
      </w:r>
    </w:p>
    <w:p w:rsidR="009811AB" w:rsidRDefault="009811AB" w:rsidP="00EA1646">
      <w:pPr>
        <w:pStyle w:val="ListParagraph"/>
        <w:spacing w:line="360" w:lineRule="auto"/>
        <w:ind w:left="0"/>
        <w:rPr>
          <w:rFonts w:ascii="Times New Roman" w:hAnsi="Times New Roman"/>
        </w:rPr>
        <w:sectPr w:rsidR="009811AB" w:rsidSect="005A1AFC">
          <w:pgSz w:w="12240" w:h="15840"/>
          <w:pgMar w:top="851" w:right="1467" w:bottom="720" w:left="1276" w:header="720" w:footer="720" w:gutter="0"/>
          <w:cols w:space="720"/>
          <w:docGrid w:linePitch="360"/>
        </w:sectPr>
      </w:pPr>
    </w:p>
    <w:p w:rsidR="00F1448D" w:rsidRPr="001879F9" w:rsidRDefault="00F1448D" w:rsidP="001879F9">
      <w:pPr>
        <w:pStyle w:val="ListParagraph"/>
        <w:spacing w:line="360" w:lineRule="auto"/>
        <w:ind w:left="0"/>
        <w:jc w:val="right"/>
        <w:rPr>
          <w:rFonts w:ascii="Times New Roman" w:hAnsi="Times New Roman"/>
          <w:b/>
          <w:bCs/>
        </w:rPr>
      </w:pPr>
      <w:r w:rsidRPr="001879F9">
        <w:rPr>
          <w:rFonts w:ascii="Times New Roman" w:hAnsi="Times New Roman"/>
          <w:b/>
          <w:bCs/>
        </w:rPr>
        <w:lastRenderedPageBreak/>
        <w:t>Part - I</w:t>
      </w: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1879F9">
      <w:pPr>
        <w:pStyle w:val="ListParagraph"/>
        <w:spacing w:line="360" w:lineRule="auto"/>
        <w:ind w:left="0"/>
        <w:jc w:val="center"/>
        <w:rPr>
          <w:rFonts w:ascii="Times New Roman" w:hAnsi="Times New Roman"/>
        </w:rPr>
      </w:pPr>
      <w:r w:rsidRPr="00F1448D">
        <w:rPr>
          <w:rFonts w:ascii="Times New Roman" w:hAnsi="Times New Roman"/>
        </w:rPr>
        <w:t>(in the letter head of the bidder)</w:t>
      </w:r>
    </w:p>
    <w:p w:rsidR="00F1448D" w:rsidRPr="00F1448D" w:rsidRDefault="00F1448D" w:rsidP="00EA1646">
      <w:pPr>
        <w:pStyle w:val="ListParagraph"/>
        <w:spacing w:line="360" w:lineRule="auto"/>
        <w:ind w:left="0"/>
        <w:rPr>
          <w:rFonts w:ascii="Times New Roman" w:hAnsi="Times New Roman"/>
        </w:rPr>
      </w:pPr>
    </w:p>
    <w:p w:rsidR="00F1448D" w:rsidRPr="001879F9" w:rsidRDefault="00F1448D" w:rsidP="001879F9">
      <w:pPr>
        <w:pStyle w:val="ListParagraph"/>
        <w:spacing w:line="360" w:lineRule="auto"/>
        <w:ind w:left="0"/>
        <w:jc w:val="center"/>
        <w:rPr>
          <w:rFonts w:ascii="Times New Roman" w:hAnsi="Times New Roman"/>
          <w:b/>
          <w:bCs/>
          <w:sz w:val="40"/>
          <w:szCs w:val="40"/>
        </w:rPr>
      </w:pPr>
      <w:r w:rsidRPr="001879F9">
        <w:rPr>
          <w:rFonts w:ascii="Times New Roman" w:hAnsi="Times New Roman"/>
          <w:b/>
          <w:bCs/>
          <w:sz w:val="40"/>
          <w:szCs w:val="40"/>
        </w:rPr>
        <w:t>TECHNICAL BID</w:t>
      </w: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Name of the Firm</w:t>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ab/>
        <w:t>:</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Official Address</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Contact person with designation</w:t>
      </w:r>
      <w:r w:rsidRPr="00F1448D">
        <w:rPr>
          <w:rFonts w:ascii="Times New Roman" w:hAnsi="Times New Roman"/>
        </w:rPr>
        <w:tab/>
      </w:r>
      <w:r w:rsidR="00EA1828">
        <w:rPr>
          <w:rFonts w:ascii="Times New Roman" w:hAnsi="Times New Roman"/>
        </w:rPr>
        <w:tab/>
      </w:r>
      <w:r w:rsidRPr="00F1448D">
        <w:rPr>
          <w:rFonts w:ascii="Times New Roman" w:hAnsi="Times New Roman"/>
        </w:rPr>
        <w:t>:</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Contact Info:  e-mail</w:t>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w:t>
      </w:r>
    </w:p>
    <w:p w:rsidR="00F1448D" w:rsidRPr="001879F9" w:rsidRDefault="00F1448D" w:rsidP="00EA1828">
      <w:pPr>
        <w:spacing w:line="360" w:lineRule="auto"/>
        <w:ind w:left="2574"/>
        <w:rPr>
          <w:rFonts w:ascii="Times New Roman" w:hAnsi="Times New Roman"/>
        </w:rPr>
      </w:pPr>
      <w:r w:rsidRPr="001879F9">
        <w:rPr>
          <w:rFonts w:ascii="Times New Roman" w:hAnsi="Times New Roman"/>
          <w:sz w:val="24"/>
          <w:szCs w:val="24"/>
        </w:rPr>
        <w:t>Mobile no.</w:t>
      </w:r>
      <w:r w:rsidRPr="001879F9">
        <w:rPr>
          <w:rFonts w:ascii="Times New Roman" w:hAnsi="Times New Roman"/>
          <w:sz w:val="24"/>
          <w:szCs w:val="24"/>
        </w:rPr>
        <w:tab/>
      </w:r>
      <w:r w:rsidR="00EA1828">
        <w:rPr>
          <w:rFonts w:ascii="Times New Roman" w:hAnsi="Times New Roman"/>
          <w:sz w:val="24"/>
          <w:szCs w:val="24"/>
        </w:rPr>
        <w:tab/>
      </w:r>
      <w:r w:rsidRPr="001879F9">
        <w:rPr>
          <w:rFonts w:ascii="Times New Roman" w:hAnsi="Times New Roman"/>
          <w:sz w:val="24"/>
          <w:szCs w:val="24"/>
        </w:rPr>
        <w:t>:</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Tender paper cost deposited</w:t>
      </w:r>
      <w:r w:rsidRPr="00F1448D">
        <w:rPr>
          <w:rFonts w:ascii="Times New Roman" w:hAnsi="Times New Roman"/>
        </w:rPr>
        <w:tab/>
      </w:r>
      <w:r w:rsidR="00EA1828">
        <w:rPr>
          <w:rFonts w:ascii="Times New Roman" w:hAnsi="Times New Roman"/>
        </w:rPr>
        <w:tab/>
      </w:r>
      <w:r w:rsidRPr="00F1448D">
        <w:rPr>
          <w:rFonts w:ascii="Times New Roman" w:hAnsi="Times New Roman"/>
        </w:rPr>
        <w:t>: Yes /No (tick one)</w:t>
      </w:r>
    </w:p>
    <w:p w:rsidR="00F1448D" w:rsidRPr="00F1448D" w:rsidRDefault="00F1448D" w:rsidP="00EA1828">
      <w:pPr>
        <w:pStyle w:val="ListParagraph"/>
        <w:spacing w:line="360" w:lineRule="auto"/>
        <w:ind w:left="1134"/>
        <w:rPr>
          <w:rFonts w:ascii="Times New Roman" w:hAnsi="Times New Roman"/>
        </w:rPr>
      </w:pPr>
      <w:r w:rsidRPr="00F1448D">
        <w:rPr>
          <w:rFonts w:ascii="Times New Roman" w:hAnsi="Times New Roman"/>
        </w:rPr>
        <w:t>If yes, give details</w:t>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EMD deposited</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 Yes/ No (tick one)</w:t>
      </w:r>
    </w:p>
    <w:p w:rsidR="00F1448D" w:rsidRPr="00F1448D" w:rsidRDefault="00F1448D" w:rsidP="00EA1828">
      <w:pPr>
        <w:pStyle w:val="ListParagraph"/>
        <w:spacing w:line="360" w:lineRule="auto"/>
        <w:ind w:left="1134"/>
        <w:rPr>
          <w:rFonts w:ascii="Times New Roman" w:hAnsi="Times New Roman"/>
        </w:rPr>
      </w:pPr>
      <w:r w:rsidRPr="00F1448D">
        <w:rPr>
          <w:rFonts w:ascii="Times New Roman" w:hAnsi="Times New Roman"/>
        </w:rPr>
        <w:t>If yes, give details</w:t>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Registration of the firm</w:t>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Tax Clearance up to</w:t>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w:t>
      </w:r>
    </w:p>
    <w:p w:rsidR="00F1448D" w:rsidRPr="001879F9" w:rsidRDefault="00F1448D" w:rsidP="00EA1828">
      <w:pPr>
        <w:spacing w:line="360" w:lineRule="auto"/>
        <w:ind w:left="1134"/>
        <w:rPr>
          <w:rFonts w:ascii="Times New Roman" w:hAnsi="Times New Roman"/>
        </w:rPr>
      </w:pPr>
      <w:r w:rsidRPr="001879F9">
        <w:rPr>
          <w:rFonts w:ascii="Times New Roman" w:hAnsi="Times New Roman"/>
          <w:sz w:val="24"/>
          <w:szCs w:val="24"/>
        </w:rPr>
        <w:t>Name of the document(s) submitted</w:t>
      </w:r>
      <w:r w:rsidRPr="001879F9">
        <w:rPr>
          <w:rFonts w:ascii="Times New Roman" w:hAnsi="Times New Roman"/>
          <w:sz w:val="24"/>
          <w:szCs w:val="24"/>
        </w:rPr>
        <w:tab/>
        <w:t>:</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TIN/PAN</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w:t>
      </w:r>
    </w:p>
    <w:p w:rsidR="00F1448D" w:rsidRPr="00F1448D" w:rsidRDefault="00F1448D" w:rsidP="00EA1828">
      <w:pPr>
        <w:pStyle w:val="ListParagraph"/>
        <w:spacing w:line="360" w:lineRule="auto"/>
        <w:ind w:left="1134"/>
        <w:rPr>
          <w:rFonts w:ascii="Times New Roman" w:hAnsi="Times New Roman"/>
        </w:rPr>
      </w:pPr>
      <w:r w:rsidRPr="00F1448D">
        <w:rPr>
          <w:rFonts w:ascii="Times New Roman" w:hAnsi="Times New Roman"/>
        </w:rPr>
        <w:t>GST/GSTIN as applicable</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Manufacturer’s Authorization</w:t>
      </w:r>
      <w:r w:rsidRPr="00F1448D">
        <w:rPr>
          <w:rFonts w:ascii="Times New Roman" w:hAnsi="Times New Roman"/>
        </w:rPr>
        <w:tab/>
      </w:r>
      <w:r w:rsidRPr="00F1448D">
        <w:rPr>
          <w:rFonts w:ascii="Times New Roman" w:hAnsi="Times New Roman"/>
        </w:rPr>
        <w:tab/>
        <w:t xml:space="preserve">: </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Any other document etc. submitted</w:t>
      </w:r>
      <w:r w:rsidRPr="00F1448D">
        <w:rPr>
          <w:rFonts w:ascii="Times New Roman" w:hAnsi="Times New Roman"/>
        </w:rPr>
        <w:tab/>
        <w:t>:</w:t>
      </w:r>
      <w:r w:rsidRPr="00F1448D">
        <w:rPr>
          <w:rFonts w:ascii="Times New Roman" w:hAnsi="Times New Roman"/>
        </w:rPr>
        <w:tab/>
      </w: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r w:rsidRPr="00F1448D">
        <w:rPr>
          <w:rFonts w:ascii="Times New Roman" w:hAnsi="Times New Roman"/>
        </w:rPr>
        <w:t>Date;</w:t>
      </w:r>
    </w:p>
    <w:p w:rsidR="00F1448D" w:rsidRPr="00F1448D" w:rsidRDefault="00F1448D" w:rsidP="00EA1646">
      <w:pPr>
        <w:pStyle w:val="ListParagraph"/>
        <w:spacing w:line="360" w:lineRule="auto"/>
        <w:ind w:left="0"/>
        <w:rPr>
          <w:rFonts w:ascii="Times New Roman" w:hAnsi="Times New Roman"/>
        </w:rPr>
      </w:pPr>
      <w:r w:rsidRPr="00F1448D">
        <w:rPr>
          <w:rFonts w:ascii="Times New Roman" w:hAnsi="Times New Roman"/>
        </w:rPr>
        <w:t>Place:</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t>Signature of the authorized person &amp; seal</w:t>
      </w: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EA1828" w:rsidRDefault="00F1448D" w:rsidP="00EA1828">
      <w:pPr>
        <w:pStyle w:val="ListParagraph"/>
        <w:spacing w:line="360" w:lineRule="auto"/>
        <w:ind w:left="0"/>
        <w:jc w:val="right"/>
        <w:rPr>
          <w:rFonts w:ascii="Times New Roman" w:hAnsi="Times New Roman"/>
          <w:b/>
          <w:bCs/>
        </w:rPr>
      </w:pPr>
      <w:r w:rsidRPr="00EA1828">
        <w:rPr>
          <w:rFonts w:ascii="Times New Roman" w:hAnsi="Times New Roman"/>
          <w:b/>
          <w:bCs/>
        </w:rPr>
        <w:lastRenderedPageBreak/>
        <w:t>Annexure-II</w:t>
      </w:r>
    </w:p>
    <w:p w:rsidR="00F1448D" w:rsidRPr="00F1448D" w:rsidRDefault="00F1448D" w:rsidP="00EA1828">
      <w:pPr>
        <w:pStyle w:val="ListParagraph"/>
        <w:spacing w:line="360" w:lineRule="auto"/>
        <w:ind w:left="0"/>
        <w:jc w:val="center"/>
        <w:rPr>
          <w:rFonts w:ascii="Times New Roman" w:hAnsi="Times New Roman"/>
        </w:rPr>
      </w:pPr>
      <w:r w:rsidRPr="00F1448D">
        <w:rPr>
          <w:rFonts w:ascii="Times New Roman" w:hAnsi="Times New Roman"/>
        </w:rPr>
        <w:t>(in the letter head of the bidder)</w:t>
      </w:r>
    </w:p>
    <w:p w:rsidR="00F1448D" w:rsidRPr="00F1448D" w:rsidRDefault="00F1448D" w:rsidP="00EA1646">
      <w:pPr>
        <w:pStyle w:val="ListParagraph"/>
        <w:spacing w:line="360" w:lineRule="auto"/>
        <w:ind w:left="0"/>
        <w:rPr>
          <w:rFonts w:ascii="Times New Roman" w:hAnsi="Times New Roman"/>
        </w:rPr>
      </w:pPr>
    </w:p>
    <w:p w:rsidR="00F1448D" w:rsidRPr="00EA1828" w:rsidRDefault="00F1448D" w:rsidP="00EA1828">
      <w:pPr>
        <w:pStyle w:val="ListParagraph"/>
        <w:spacing w:line="360" w:lineRule="auto"/>
        <w:ind w:left="0"/>
        <w:jc w:val="center"/>
        <w:rPr>
          <w:rFonts w:ascii="Times New Roman" w:hAnsi="Times New Roman"/>
          <w:b/>
          <w:bCs/>
          <w:sz w:val="40"/>
          <w:szCs w:val="40"/>
        </w:rPr>
      </w:pPr>
      <w:r w:rsidRPr="00EA1828">
        <w:rPr>
          <w:rFonts w:ascii="Times New Roman" w:hAnsi="Times New Roman"/>
          <w:b/>
          <w:bCs/>
          <w:sz w:val="40"/>
          <w:szCs w:val="40"/>
        </w:rPr>
        <w:t>PRICE BID</w:t>
      </w: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6A7661">
      <w:pPr>
        <w:pStyle w:val="ListParagraph"/>
        <w:numPr>
          <w:ilvl w:val="0"/>
          <w:numId w:val="40"/>
        </w:numPr>
        <w:spacing w:line="360" w:lineRule="auto"/>
        <w:ind w:left="993" w:hanging="633"/>
        <w:rPr>
          <w:rFonts w:ascii="Times New Roman" w:hAnsi="Times New Roman"/>
        </w:rPr>
      </w:pPr>
      <w:r w:rsidRPr="00F1448D">
        <w:rPr>
          <w:rFonts w:ascii="Times New Roman" w:hAnsi="Times New Roman"/>
        </w:rPr>
        <w:t>Name of the Firm</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006A7661">
        <w:rPr>
          <w:rFonts w:ascii="Times New Roman" w:hAnsi="Times New Roman"/>
        </w:rPr>
        <w:tab/>
      </w:r>
      <w:r w:rsidRPr="00F1448D">
        <w:rPr>
          <w:rFonts w:ascii="Times New Roman" w:hAnsi="Times New Roman"/>
        </w:rPr>
        <w:t>:</w:t>
      </w:r>
    </w:p>
    <w:p w:rsidR="00F1448D" w:rsidRPr="00F1448D" w:rsidRDefault="00F1448D" w:rsidP="006A7661">
      <w:pPr>
        <w:pStyle w:val="ListParagraph"/>
        <w:numPr>
          <w:ilvl w:val="0"/>
          <w:numId w:val="40"/>
        </w:numPr>
        <w:spacing w:line="360" w:lineRule="auto"/>
        <w:ind w:left="993" w:hanging="633"/>
        <w:rPr>
          <w:rFonts w:ascii="Times New Roman" w:hAnsi="Times New Roman"/>
        </w:rPr>
      </w:pPr>
      <w:r w:rsidRPr="00F1448D">
        <w:rPr>
          <w:rFonts w:ascii="Times New Roman" w:hAnsi="Times New Roman"/>
        </w:rPr>
        <w:t>Official Address</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006A7661">
        <w:rPr>
          <w:rFonts w:ascii="Times New Roman" w:hAnsi="Times New Roman"/>
        </w:rPr>
        <w:tab/>
      </w:r>
      <w:r w:rsidRPr="00F1448D">
        <w:rPr>
          <w:rFonts w:ascii="Times New Roman" w:hAnsi="Times New Roman"/>
        </w:rPr>
        <w:t>:</w:t>
      </w:r>
    </w:p>
    <w:p w:rsidR="00F1448D" w:rsidRPr="00F1448D" w:rsidRDefault="00F1448D" w:rsidP="006A7661">
      <w:pPr>
        <w:pStyle w:val="ListParagraph"/>
        <w:numPr>
          <w:ilvl w:val="0"/>
          <w:numId w:val="40"/>
        </w:numPr>
        <w:spacing w:line="360" w:lineRule="auto"/>
        <w:ind w:left="993" w:hanging="633"/>
        <w:rPr>
          <w:rFonts w:ascii="Times New Roman" w:hAnsi="Times New Roman"/>
        </w:rPr>
      </w:pPr>
      <w:r w:rsidRPr="00F1448D">
        <w:rPr>
          <w:rFonts w:ascii="Times New Roman" w:hAnsi="Times New Roman"/>
        </w:rPr>
        <w:t>Contact person with designation</w:t>
      </w:r>
      <w:r w:rsidRPr="00F1448D">
        <w:rPr>
          <w:rFonts w:ascii="Times New Roman" w:hAnsi="Times New Roman"/>
        </w:rPr>
        <w:tab/>
      </w:r>
      <w:r w:rsidR="006A7661">
        <w:rPr>
          <w:rFonts w:ascii="Times New Roman" w:hAnsi="Times New Roman"/>
        </w:rPr>
        <w:tab/>
      </w:r>
      <w:r w:rsidRPr="00F1448D">
        <w:rPr>
          <w:rFonts w:ascii="Times New Roman" w:hAnsi="Times New Roman"/>
        </w:rPr>
        <w:t>:</w:t>
      </w:r>
    </w:p>
    <w:p w:rsidR="00F1448D" w:rsidRPr="00F1448D" w:rsidRDefault="00F1448D" w:rsidP="006A7661">
      <w:pPr>
        <w:pStyle w:val="ListParagraph"/>
        <w:numPr>
          <w:ilvl w:val="0"/>
          <w:numId w:val="40"/>
        </w:numPr>
        <w:spacing w:line="360" w:lineRule="auto"/>
        <w:ind w:left="993" w:hanging="633"/>
        <w:rPr>
          <w:rFonts w:ascii="Times New Roman" w:hAnsi="Times New Roman"/>
        </w:rPr>
      </w:pPr>
      <w:r w:rsidRPr="00F1448D">
        <w:rPr>
          <w:rFonts w:ascii="Times New Roman" w:hAnsi="Times New Roman"/>
        </w:rPr>
        <w:t>Contact Info:  e-mail</w:t>
      </w:r>
      <w:r w:rsidRPr="00F1448D">
        <w:rPr>
          <w:rFonts w:ascii="Times New Roman" w:hAnsi="Times New Roman"/>
        </w:rPr>
        <w:tab/>
      </w:r>
      <w:r w:rsidRPr="00F1448D">
        <w:rPr>
          <w:rFonts w:ascii="Times New Roman" w:hAnsi="Times New Roman"/>
        </w:rPr>
        <w:tab/>
      </w:r>
      <w:r w:rsidRPr="00F1448D">
        <w:rPr>
          <w:rFonts w:ascii="Times New Roman" w:hAnsi="Times New Roman"/>
        </w:rPr>
        <w:tab/>
        <w:t>:</w:t>
      </w:r>
    </w:p>
    <w:p w:rsidR="00F1448D" w:rsidRPr="00F1448D" w:rsidRDefault="00F1448D" w:rsidP="006A7661">
      <w:pPr>
        <w:pStyle w:val="ListParagraph"/>
        <w:spacing w:line="360" w:lineRule="auto"/>
        <w:ind w:left="2433" w:hanging="273"/>
        <w:rPr>
          <w:rFonts w:ascii="Times New Roman" w:hAnsi="Times New Roman"/>
        </w:rPr>
      </w:pPr>
      <w:r w:rsidRPr="00F1448D">
        <w:rPr>
          <w:rFonts w:ascii="Times New Roman" w:hAnsi="Times New Roman"/>
        </w:rPr>
        <w:t>Mobile no.</w:t>
      </w:r>
      <w:r w:rsidRPr="00F1448D">
        <w:rPr>
          <w:rFonts w:ascii="Times New Roman" w:hAnsi="Times New Roman"/>
        </w:rPr>
        <w:tab/>
      </w:r>
      <w:r w:rsidRPr="00F1448D">
        <w:rPr>
          <w:rFonts w:ascii="Times New Roman" w:hAnsi="Times New Roman"/>
        </w:rPr>
        <w:tab/>
      </w:r>
      <w:r w:rsidR="006A7661">
        <w:rPr>
          <w:rFonts w:ascii="Times New Roman" w:hAnsi="Times New Roman"/>
        </w:rPr>
        <w:tab/>
      </w:r>
      <w:r w:rsidRPr="00F1448D">
        <w:rPr>
          <w:rFonts w:ascii="Times New Roman" w:hAnsi="Times New Roman"/>
        </w:rPr>
        <w:t>:</w:t>
      </w:r>
    </w:p>
    <w:p w:rsidR="00F1448D" w:rsidRPr="00F1448D" w:rsidRDefault="00F1448D" w:rsidP="006A7661">
      <w:pPr>
        <w:pStyle w:val="ListParagraph"/>
        <w:numPr>
          <w:ilvl w:val="0"/>
          <w:numId w:val="40"/>
        </w:numPr>
        <w:spacing w:line="360" w:lineRule="auto"/>
        <w:ind w:left="993" w:hanging="633"/>
        <w:rPr>
          <w:rFonts w:ascii="Times New Roman" w:hAnsi="Times New Roman"/>
        </w:rPr>
      </w:pPr>
      <w:r w:rsidRPr="00F1448D">
        <w:rPr>
          <w:rFonts w:ascii="Times New Roman" w:hAnsi="Times New Roman"/>
        </w:rPr>
        <w:t>Tax Clearance up to</w:t>
      </w:r>
      <w:r w:rsidRPr="00F1448D">
        <w:rPr>
          <w:rFonts w:ascii="Times New Roman" w:hAnsi="Times New Roman"/>
        </w:rPr>
        <w:tab/>
      </w:r>
      <w:r w:rsidRPr="00F1448D">
        <w:rPr>
          <w:rFonts w:ascii="Times New Roman" w:hAnsi="Times New Roman"/>
        </w:rPr>
        <w:tab/>
      </w:r>
      <w:r w:rsidRPr="00F1448D">
        <w:rPr>
          <w:rFonts w:ascii="Times New Roman" w:hAnsi="Times New Roman"/>
        </w:rPr>
        <w:tab/>
        <w:t>:</w:t>
      </w:r>
    </w:p>
    <w:p w:rsidR="00F1448D" w:rsidRPr="00F1448D" w:rsidRDefault="00F1448D" w:rsidP="006A7661">
      <w:pPr>
        <w:pStyle w:val="ListParagraph"/>
        <w:numPr>
          <w:ilvl w:val="0"/>
          <w:numId w:val="40"/>
        </w:numPr>
        <w:spacing w:line="360" w:lineRule="auto"/>
        <w:ind w:left="993" w:hanging="633"/>
        <w:rPr>
          <w:rFonts w:ascii="Times New Roman" w:hAnsi="Times New Roman"/>
        </w:rPr>
      </w:pPr>
      <w:r w:rsidRPr="00F1448D">
        <w:rPr>
          <w:rFonts w:ascii="Times New Roman" w:hAnsi="Times New Roman"/>
        </w:rPr>
        <w:t>TIN/PAN</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006A7661">
        <w:rPr>
          <w:rFonts w:ascii="Times New Roman" w:hAnsi="Times New Roman"/>
        </w:rPr>
        <w:tab/>
      </w:r>
      <w:r w:rsidRPr="00F1448D">
        <w:rPr>
          <w:rFonts w:ascii="Times New Roman" w:hAnsi="Times New Roman"/>
        </w:rPr>
        <w:t>:</w:t>
      </w:r>
    </w:p>
    <w:p w:rsidR="00F1448D" w:rsidRPr="00F1448D" w:rsidRDefault="00F1448D" w:rsidP="006A7661">
      <w:pPr>
        <w:pStyle w:val="ListParagraph"/>
        <w:numPr>
          <w:ilvl w:val="0"/>
          <w:numId w:val="40"/>
        </w:numPr>
        <w:spacing w:line="360" w:lineRule="auto"/>
        <w:ind w:left="993" w:hanging="633"/>
        <w:rPr>
          <w:rFonts w:ascii="Times New Roman" w:hAnsi="Times New Roman"/>
        </w:rPr>
      </w:pPr>
      <w:r w:rsidRPr="00F1448D">
        <w:rPr>
          <w:rFonts w:ascii="Times New Roman" w:hAnsi="Times New Roman"/>
        </w:rPr>
        <w:t xml:space="preserve">Technical Specifications of </w:t>
      </w:r>
      <w:r w:rsidR="006A7661">
        <w:rPr>
          <w:rFonts w:ascii="Times New Roman" w:hAnsi="Times New Roman"/>
        </w:rPr>
        <w:t>Identity Card</w:t>
      </w:r>
      <w:r w:rsidR="006A7661">
        <w:rPr>
          <w:rFonts w:ascii="Times New Roman" w:hAnsi="Times New Roman"/>
        </w:rPr>
        <w:tab/>
      </w:r>
      <w:r w:rsidRPr="00F1448D">
        <w:rPr>
          <w:rFonts w:ascii="Times New Roman" w:hAnsi="Times New Roman"/>
        </w:rPr>
        <w:t>:</w:t>
      </w:r>
    </w:p>
    <w:tbl>
      <w:tblPr>
        <w:tblStyle w:val="TableGrid"/>
        <w:tblW w:w="0" w:type="auto"/>
        <w:tblInd w:w="-5" w:type="dxa"/>
        <w:tblLook w:val="04A0" w:firstRow="1" w:lastRow="0" w:firstColumn="1" w:lastColumn="0" w:noHBand="0" w:noVBand="1"/>
      </w:tblPr>
      <w:tblGrid>
        <w:gridCol w:w="729"/>
        <w:gridCol w:w="5508"/>
        <w:gridCol w:w="1418"/>
        <w:gridCol w:w="1837"/>
      </w:tblGrid>
      <w:tr w:rsidR="006A7661" w:rsidTr="006A7661">
        <w:tc>
          <w:tcPr>
            <w:tcW w:w="729" w:type="dxa"/>
          </w:tcPr>
          <w:p w:rsidR="006A7661" w:rsidRPr="00635CC3" w:rsidRDefault="006A7661" w:rsidP="006A7661">
            <w:pPr>
              <w:rPr>
                <w:b/>
                <w:bCs/>
              </w:rPr>
            </w:pPr>
            <w:r w:rsidRPr="00635CC3">
              <w:rPr>
                <w:b/>
                <w:bCs/>
                <w:sz w:val="24"/>
                <w:szCs w:val="24"/>
              </w:rPr>
              <w:t>Sl. No.</w:t>
            </w:r>
          </w:p>
        </w:tc>
        <w:tc>
          <w:tcPr>
            <w:tcW w:w="5508" w:type="dxa"/>
          </w:tcPr>
          <w:p w:rsidR="006A7661" w:rsidRPr="00635CC3" w:rsidRDefault="006A7661" w:rsidP="006A7661">
            <w:pPr>
              <w:rPr>
                <w:b/>
                <w:bCs/>
              </w:rPr>
            </w:pPr>
            <w:r w:rsidRPr="00635CC3">
              <w:rPr>
                <w:b/>
                <w:bCs/>
                <w:sz w:val="24"/>
                <w:szCs w:val="24"/>
              </w:rPr>
              <w:t>Technical Specifications of the Identity Cards for Students</w:t>
            </w:r>
          </w:p>
        </w:tc>
        <w:tc>
          <w:tcPr>
            <w:tcW w:w="1418" w:type="dxa"/>
          </w:tcPr>
          <w:p w:rsidR="006A7661" w:rsidRPr="00635CC3" w:rsidRDefault="006A7661" w:rsidP="006A7661">
            <w:pPr>
              <w:rPr>
                <w:b/>
                <w:bCs/>
                <w:sz w:val="24"/>
                <w:szCs w:val="24"/>
              </w:rPr>
            </w:pPr>
            <w:r w:rsidRPr="006A7661">
              <w:rPr>
                <w:b/>
                <w:bCs/>
                <w:sz w:val="24"/>
                <w:szCs w:val="24"/>
              </w:rPr>
              <w:t>Quantity</w:t>
            </w:r>
            <w:r w:rsidRPr="006A7661">
              <w:rPr>
                <w:b/>
                <w:bCs/>
                <w:sz w:val="24"/>
                <w:szCs w:val="24"/>
              </w:rPr>
              <w:tab/>
            </w:r>
          </w:p>
        </w:tc>
        <w:tc>
          <w:tcPr>
            <w:tcW w:w="1837" w:type="dxa"/>
          </w:tcPr>
          <w:p w:rsidR="006A7661" w:rsidRPr="00635CC3" w:rsidRDefault="006A7661" w:rsidP="006A7661">
            <w:pPr>
              <w:rPr>
                <w:b/>
                <w:bCs/>
                <w:sz w:val="24"/>
                <w:szCs w:val="24"/>
              </w:rPr>
            </w:pPr>
            <w:r w:rsidRPr="006A7661">
              <w:rPr>
                <w:b/>
                <w:bCs/>
                <w:sz w:val="24"/>
                <w:szCs w:val="24"/>
              </w:rPr>
              <w:t xml:space="preserve">Rate per Unit item in </w:t>
            </w:r>
            <w:proofErr w:type="spellStart"/>
            <w:r w:rsidRPr="006A7661">
              <w:rPr>
                <w:b/>
                <w:bCs/>
                <w:sz w:val="24"/>
                <w:szCs w:val="24"/>
              </w:rPr>
              <w:t>Rs</w:t>
            </w:r>
            <w:proofErr w:type="spellEnd"/>
            <w:r w:rsidRPr="006A7661">
              <w:rPr>
                <w:b/>
                <w:bCs/>
                <w:sz w:val="24"/>
                <w:szCs w:val="24"/>
              </w:rPr>
              <w:t>.</w:t>
            </w:r>
          </w:p>
        </w:tc>
      </w:tr>
      <w:tr w:rsidR="006A7661" w:rsidTr="006A7661">
        <w:tc>
          <w:tcPr>
            <w:tcW w:w="729" w:type="dxa"/>
          </w:tcPr>
          <w:p w:rsidR="006A7661" w:rsidRPr="00F1448D" w:rsidRDefault="006A7661" w:rsidP="006A7661">
            <w:pPr>
              <w:jc w:val="center"/>
              <w:rPr>
                <w:sz w:val="24"/>
                <w:szCs w:val="24"/>
              </w:rPr>
            </w:pPr>
            <w:r>
              <w:rPr>
                <w:sz w:val="24"/>
                <w:szCs w:val="24"/>
              </w:rPr>
              <w:t>1.</w:t>
            </w:r>
          </w:p>
        </w:tc>
        <w:tc>
          <w:tcPr>
            <w:tcW w:w="5508" w:type="dxa"/>
          </w:tcPr>
          <w:p w:rsidR="00226973" w:rsidRDefault="00226973" w:rsidP="00226973">
            <w:pPr>
              <w:rPr>
                <w:sz w:val="24"/>
                <w:szCs w:val="24"/>
              </w:rPr>
            </w:pPr>
            <w:r>
              <w:rPr>
                <w:b/>
                <w:bCs/>
                <w:sz w:val="24"/>
                <w:szCs w:val="24"/>
              </w:rPr>
              <w:t xml:space="preserve">Outer </w:t>
            </w:r>
            <w:r w:rsidRPr="003A2BC7">
              <w:rPr>
                <w:b/>
                <w:bCs/>
                <w:sz w:val="24"/>
                <w:szCs w:val="24"/>
              </w:rPr>
              <w:t>Size:</w:t>
            </w:r>
            <w:r w:rsidRPr="003A2BC7">
              <w:rPr>
                <w:sz w:val="24"/>
                <w:szCs w:val="24"/>
              </w:rPr>
              <w:t>58</w:t>
            </w:r>
            <w:r>
              <w:rPr>
                <w:sz w:val="24"/>
                <w:szCs w:val="24"/>
              </w:rPr>
              <w:t>mm×</w:t>
            </w:r>
            <w:r w:rsidRPr="003A2BC7">
              <w:rPr>
                <w:sz w:val="24"/>
                <w:szCs w:val="24"/>
              </w:rPr>
              <w:t xml:space="preserve"> 89</w:t>
            </w:r>
            <w:r>
              <w:rPr>
                <w:sz w:val="24"/>
                <w:szCs w:val="24"/>
              </w:rPr>
              <w:t>mm</w:t>
            </w:r>
          </w:p>
          <w:p w:rsidR="00226973" w:rsidRDefault="00226973" w:rsidP="00226973">
            <w:pPr>
              <w:rPr>
                <w:sz w:val="24"/>
                <w:szCs w:val="24"/>
              </w:rPr>
            </w:pPr>
            <w:r w:rsidRPr="009B1B3E">
              <w:rPr>
                <w:b/>
                <w:bCs/>
                <w:sz w:val="24"/>
                <w:szCs w:val="24"/>
              </w:rPr>
              <w:t>Card Size:</w:t>
            </w:r>
            <w:r>
              <w:rPr>
                <w:sz w:val="24"/>
                <w:szCs w:val="24"/>
              </w:rPr>
              <w:t xml:space="preserve"> 54mm × </w:t>
            </w:r>
            <w:r w:rsidRPr="009B1B3E">
              <w:rPr>
                <w:sz w:val="24"/>
                <w:szCs w:val="24"/>
              </w:rPr>
              <w:t>58</w:t>
            </w:r>
            <w:r>
              <w:rPr>
                <w:sz w:val="24"/>
                <w:szCs w:val="24"/>
              </w:rPr>
              <w:t>mm</w:t>
            </w:r>
          </w:p>
          <w:p w:rsidR="006A7661" w:rsidRPr="00F1448D" w:rsidRDefault="00226973" w:rsidP="00226973">
            <w:pPr>
              <w:rPr>
                <w:sz w:val="24"/>
                <w:szCs w:val="24"/>
              </w:rPr>
            </w:pPr>
            <w:r>
              <w:rPr>
                <w:sz w:val="24"/>
                <w:szCs w:val="24"/>
              </w:rPr>
              <w:t xml:space="preserve">PVC </w:t>
            </w:r>
            <w:r w:rsidRPr="003A2BC7">
              <w:rPr>
                <w:sz w:val="24"/>
                <w:szCs w:val="24"/>
              </w:rPr>
              <w:t>Corporate Identity Card with 16mm Multicolor Lanyards</w:t>
            </w:r>
          </w:p>
        </w:tc>
        <w:tc>
          <w:tcPr>
            <w:tcW w:w="1418" w:type="dxa"/>
          </w:tcPr>
          <w:p w:rsidR="006A7661" w:rsidRPr="00F1448D" w:rsidRDefault="006A7661" w:rsidP="006A7661">
            <w:pPr>
              <w:rPr>
                <w:sz w:val="24"/>
                <w:szCs w:val="24"/>
              </w:rPr>
            </w:pPr>
            <w:r>
              <w:rPr>
                <w:sz w:val="24"/>
                <w:szCs w:val="24"/>
              </w:rPr>
              <w:t>~3,000 (approx.)</w:t>
            </w:r>
          </w:p>
        </w:tc>
        <w:tc>
          <w:tcPr>
            <w:tcW w:w="1837" w:type="dxa"/>
          </w:tcPr>
          <w:p w:rsidR="006A7661" w:rsidRPr="00F1448D" w:rsidRDefault="006A7661" w:rsidP="006A7661">
            <w:pPr>
              <w:rPr>
                <w:sz w:val="24"/>
                <w:szCs w:val="24"/>
              </w:rPr>
            </w:pPr>
          </w:p>
        </w:tc>
      </w:tr>
    </w:tbl>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r w:rsidRPr="00F1448D">
        <w:rPr>
          <w:rFonts w:ascii="Times New Roman" w:hAnsi="Times New Roman"/>
        </w:rPr>
        <w:t>Date;</w:t>
      </w:r>
    </w:p>
    <w:p w:rsidR="00F1448D" w:rsidRPr="00F1448D" w:rsidRDefault="00F1448D" w:rsidP="00EA1646">
      <w:pPr>
        <w:pStyle w:val="ListParagraph"/>
        <w:spacing w:line="360" w:lineRule="auto"/>
        <w:ind w:left="0"/>
        <w:rPr>
          <w:rFonts w:ascii="Times New Roman" w:hAnsi="Times New Roman"/>
        </w:rPr>
      </w:pPr>
      <w:r w:rsidRPr="00F1448D">
        <w:rPr>
          <w:rFonts w:ascii="Times New Roman" w:hAnsi="Times New Roman"/>
        </w:rPr>
        <w:t>Place:</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t xml:space="preserve">      Signature of the authorized person &amp; seal</w:t>
      </w:r>
    </w:p>
    <w:sectPr w:rsidR="00F1448D" w:rsidRPr="00F1448D" w:rsidSect="005A1AFC">
      <w:pgSz w:w="12240" w:h="15840"/>
      <w:pgMar w:top="851" w:right="1467" w:bottom="72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4E7" w:rsidRDefault="00EE24E7" w:rsidP="006D7ACF">
      <w:pPr>
        <w:spacing w:after="0" w:line="240" w:lineRule="auto"/>
      </w:pPr>
      <w:r>
        <w:separator/>
      </w:r>
    </w:p>
  </w:endnote>
  <w:endnote w:type="continuationSeparator" w:id="0">
    <w:p w:rsidR="00EE24E7" w:rsidRDefault="00EE24E7" w:rsidP="006D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67" w:rsidRDefault="002C0513">
    <w:pPr>
      <w:pStyle w:val="Footer"/>
      <w:jc w:val="center"/>
    </w:pPr>
    <w:r>
      <w:fldChar w:fldCharType="begin"/>
    </w:r>
    <w:r w:rsidR="005E0D67">
      <w:instrText xml:space="preserve"> PAGE   \* MERGEFORMAT </w:instrText>
    </w:r>
    <w:r>
      <w:fldChar w:fldCharType="separate"/>
    </w:r>
    <w:r w:rsidR="00E86FBE">
      <w:rPr>
        <w:noProof/>
      </w:rPr>
      <w:t>13</w:t>
    </w:r>
    <w:r>
      <w:rPr>
        <w:noProof/>
      </w:rPr>
      <w:fldChar w:fldCharType="end"/>
    </w:r>
  </w:p>
  <w:p w:rsidR="005E0D67" w:rsidRDefault="005E0D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4E7" w:rsidRDefault="00EE24E7" w:rsidP="006D7ACF">
      <w:pPr>
        <w:spacing w:after="0" w:line="240" w:lineRule="auto"/>
      </w:pPr>
      <w:r>
        <w:separator/>
      </w:r>
    </w:p>
  </w:footnote>
  <w:footnote w:type="continuationSeparator" w:id="0">
    <w:p w:rsidR="00EE24E7" w:rsidRDefault="00EE24E7" w:rsidP="006D7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BA6DC1A"/>
    <w:lvl w:ilvl="0" w:tplc="8EF836E0">
      <w:start w:val="1"/>
      <w:numFmt w:val="decimal"/>
      <w:lvlText w:val="%1."/>
      <w:lvlJc w:val="left"/>
      <w:pPr>
        <w:tabs>
          <w:tab w:val="left" w:pos="576"/>
        </w:tabs>
        <w:ind w:left="576" w:hanging="576"/>
      </w:pPr>
      <w:rPr>
        <w:rFonts w:ascii="Times New Roman" w:hAnsi="Times New Roman" w:hint="default"/>
        <w:b/>
        <w:i w:val="0"/>
        <w:sz w:val="24"/>
        <w:szCs w:val="24"/>
      </w:rPr>
    </w:lvl>
    <w:lvl w:ilvl="1" w:tplc="04090019">
      <w:start w:val="1"/>
      <w:numFmt w:val="lowerLetter"/>
      <w:lvlText w:val="%2."/>
      <w:lvlJc w:val="left"/>
      <w:pPr>
        <w:tabs>
          <w:tab w:val="left" w:pos="1440"/>
        </w:tabs>
        <w:ind w:left="1440" w:hanging="360"/>
      </w:pPr>
    </w:lvl>
    <w:lvl w:ilvl="2" w:tplc="D4684EF6">
      <w:start w:val="1"/>
      <w:numFmt w:val="decimal"/>
      <w:lvlText w:val="%3."/>
      <w:lvlJc w:val="left"/>
      <w:pPr>
        <w:tabs>
          <w:tab w:val="left" w:pos="720"/>
        </w:tabs>
        <w:ind w:left="720" w:hanging="720"/>
      </w:pPr>
      <w:rPr>
        <w:rFonts w:ascii="Times New Roman" w:hAnsi="Times New Roman" w:hint="default"/>
        <w:b/>
        <w:i w:val="0"/>
        <w:sz w:val="28"/>
        <w:szCs w:val="28"/>
      </w:rPr>
    </w:lvl>
    <w:lvl w:ilvl="3" w:tplc="43D21FEA">
      <w:start w:val="1"/>
      <w:numFmt w:val="decimal"/>
      <w:lvlText w:val="%4."/>
      <w:lvlJc w:val="left"/>
      <w:pPr>
        <w:tabs>
          <w:tab w:val="left" w:pos="1296"/>
        </w:tabs>
        <w:ind w:left="1296" w:hanging="576"/>
      </w:pPr>
      <w:rPr>
        <w:rFonts w:ascii="Times New Roman" w:hAnsi="Times New Roman" w:hint="default"/>
        <w:b/>
        <w:i w:val="0"/>
        <w:sz w:val="24"/>
        <w:szCs w:val="24"/>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15:restartNumberingAfterBreak="0">
    <w:nsid w:val="00000002"/>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2C8599B"/>
    <w:multiLevelType w:val="multilevel"/>
    <w:tmpl w:val="8E34CBC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6580A44"/>
    <w:multiLevelType w:val="multilevel"/>
    <w:tmpl w:val="185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1B78C5"/>
    <w:multiLevelType w:val="hybridMultilevel"/>
    <w:tmpl w:val="47F295FA"/>
    <w:lvl w:ilvl="0" w:tplc="3E1E7294">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B81AD7"/>
    <w:multiLevelType w:val="multilevel"/>
    <w:tmpl w:val="E160B2C6"/>
    <w:lvl w:ilvl="0">
      <w:start w:val="1"/>
      <w:numFmt w:val="decimal"/>
      <w:lvlText w:val="%1."/>
      <w:lvlJc w:val="left"/>
      <w:pPr>
        <w:ind w:left="1080" w:hanging="720"/>
      </w:pPr>
      <w:rPr>
        <w:rFonts w:hint="default"/>
        <w:b/>
        <w:bCs/>
      </w:rPr>
    </w:lvl>
    <w:lvl w:ilvl="1">
      <w:start w:val="1"/>
      <w:numFmt w:val="decimal"/>
      <w:isLgl/>
      <w:lvlText w:val="%1.%2"/>
      <w:lvlJc w:val="left"/>
      <w:pPr>
        <w:ind w:left="1020" w:hanging="6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3875B96"/>
    <w:multiLevelType w:val="multilevel"/>
    <w:tmpl w:val="92E6278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15440C89"/>
    <w:multiLevelType w:val="multilevel"/>
    <w:tmpl w:val="3F6093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652055F"/>
    <w:multiLevelType w:val="hybridMultilevel"/>
    <w:tmpl w:val="8B1A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83124"/>
    <w:multiLevelType w:val="multilevel"/>
    <w:tmpl w:val="E160B2C6"/>
    <w:lvl w:ilvl="0">
      <w:start w:val="1"/>
      <w:numFmt w:val="decimal"/>
      <w:lvlText w:val="%1."/>
      <w:lvlJc w:val="left"/>
      <w:pPr>
        <w:ind w:left="1080" w:hanging="720"/>
      </w:pPr>
      <w:rPr>
        <w:rFonts w:hint="default"/>
        <w:b/>
        <w:bCs/>
      </w:rPr>
    </w:lvl>
    <w:lvl w:ilvl="1">
      <w:start w:val="1"/>
      <w:numFmt w:val="decimal"/>
      <w:isLgl/>
      <w:lvlText w:val="%1.%2"/>
      <w:lvlJc w:val="left"/>
      <w:pPr>
        <w:ind w:left="1020" w:hanging="6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ADE7377"/>
    <w:multiLevelType w:val="hybridMultilevel"/>
    <w:tmpl w:val="CA1E678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B21CAE"/>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01646E"/>
    <w:multiLevelType w:val="hybridMultilevel"/>
    <w:tmpl w:val="E5C8ABB0"/>
    <w:lvl w:ilvl="0" w:tplc="437AEF02">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1DDC40AA"/>
    <w:multiLevelType w:val="hybridMultilevel"/>
    <w:tmpl w:val="D6949148"/>
    <w:lvl w:ilvl="0" w:tplc="E048C6B2">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78723E8"/>
    <w:multiLevelType w:val="hybridMultilevel"/>
    <w:tmpl w:val="76FAC4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96A7F88"/>
    <w:multiLevelType w:val="hybridMultilevel"/>
    <w:tmpl w:val="901C1396"/>
    <w:lvl w:ilvl="0" w:tplc="6602E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596DB8"/>
    <w:multiLevelType w:val="hybridMultilevel"/>
    <w:tmpl w:val="EA60189C"/>
    <w:lvl w:ilvl="0" w:tplc="A5DA1D58">
      <w:start w:val="1"/>
      <w:numFmt w:val="lowerLetter"/>
      <w:lvlText w:val="%1)"/>
      <w:lvlJc w:val="left"/>
      <w:pPr>
        <w:ind w:left="1440" w:hanging="720"/>
      </w:pPr>
      <w:rPr>
        <w:rFonts w:hint="default"/>
      </w:rPr>
    </w:lvl>
    <w:lvl w:ilvl="1" w:tplc="8A2C5D18">
      <w:start w:val="1"/>
      <w:numFmt w:val="lowerLetter"/>
      <w:lvlText w:val="(%2)"/>
      <w:lvlJc w:val="left"/>
      <w:pPr>
        <w:ind w:left="2160" w:hanging="72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32187B98"/>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897C33"/>
    <w:multiLevelType w:val="hybridMultilevel"/>
    <w:tmpl w:val="2B2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56E2A"/>
    <w:multiLevelType w:val="multilevel"/>
    <w:tmpl w:val="19B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A921FF"/>
    <w:multiLevelType w:val="hybridMultilevel"/>
    <w:tmpl w:val="D9E24F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2213038"/>
    <w:multiLevelType w:val="hybridMultilevel"/>
    <w:tmpl w:val="6A780E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30131A0"/>
    <w:multiLevelType w:val="hybridMultilevel"/>
    <w:tmpl w:val="0EF4E5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E590184"/>
    <w:multiLevelType w:val="multilevel"/>
    <w:tmpl w:val="E160B2C6"/>
    <w:lvl w:ilvl="0">
      <w:start w:val="1"/>
      <w:numFmt w:val="decimal"/>
      <w:lvlText w:val="%1."/>
      <w:lvlJc w:val="left"/>
      <w:pPr>
        <w:ind w:left="1080" w:hanging="720"/>
      </w:pPr>
      <w:rPr>
        <w:rFonts w:hint="default"/>
        <w:b/>
        <w:bCs/>
      </w:rPr>
    </w:lvl>
    <w:lvl w:ilvl="1">
      <w:start w:val="1"/>
      <w:numFmt w:val="decimal"/>
      <w:isLgl/>
      <w:lvlText w:val="%1.%2"/>
      <w:lvlJc w:val="left"/>
      <w:pPr>
        <w:ind w:left="1020" w:hanging="6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E902543"/>
    <w:multiLevelType w:val="hybridMultilevel"/>
    <w:tmpl w:val="6D18C2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2334635"/>
    <w:multiLevelType w:val="multilevel"/>
    <w:tmpl w:val="E160B2C6"/>
    <w:lvl w:ilvl="0">
      <w:start w:val="1"/>
      <w:numFmt w:val="decimal"/>
      <w:lvlText w:val="%1."/>
      <w:lvlJc w:val="left"/>
      <w:pPr>
        <w:ind w:left="1080" w:hanging="720"/>
      </w:pPr>
      <w:rPr>
        <w:rFonts w:hint="default"/>
        <w:b/>
        <w:bCs/>
      </w:rPr>
    </w:lvl>
    <w:lvl w:ilvl="1">
      <w:start w:val="1"/>
      <w:numFmt w:val="decimal"/>
      <w:isLgl/>
      <w:lvlText w:val="%1.%2"/>
      <w:lvlJc w:val="left"/>
      <w:pPr>
        <w:ind w:left="1020" w:hanging="6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4255F9C"/>
    <w:multiLevelType w:val="hybridMultilevel"/>
    <w:tmpl w:val="14160598"/>
    <w:lvl w:ilvl="0" w:tplc="F1E69E88">
      <w:start w:val="1"/>
      <w:numFmt w:val="decimal"/>
      <w:lvlText w:val="1.%1."/>
      <w:lvlJc w:val="left"/>
      <w:pPr>
        <w:ind w:left="720" w:hanging="36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6013F83"/>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FC52C7"/>
    <w:multiLevelType w:val="multilevel"/>
    <w:tmpl w:val="E160B2C6"/>
    <w:lvl w:ilvl="0">
      <w:start w:val="1"/>
      <w:numFmt w:val="decimal"/>
      <w:lvlText w:val="%1."/>
      <w:lvlJc w:val="left"/>
      <w:pPr>
        <w:ind w:left="1080" w:hanging="720"/>
      </w:pPr>
      <w:rPr>
        <w:rFonts w:hint="default"/>
        <w:b/>
        <w:bCs/>
      </w:rPr>
    </w:lvl>
    <w:lvl w:ilvl="1">
      <w:start w:val="1"/>
      <w:numFmt w:val="decimal"/>
      <w:isLgl/>
      <w:lvlText w:val="%1.%2"/>
      <w:lvlJc w:val="left"/>
      <w:pPr>
        <w:ind w:left="1020" w:hanging="6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9D67967"/>
    <w:multiLevelType w:val="hybridMultilevel"/>
    <w:tmpl w:val="2188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076ED3"/>
    <w:multiLevelType w:val="hybridMultilevel"/>
    <w:tmpl w:val="D07CB1C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6A3F4001"/>
    <w:multiLevelType w:val="hybridMultilevel"/>
    <w:tmpl w:val="A198C8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D93E13"/>
    <w:multiLevelType w:val="hybridMultilevel"/>
    <w:tmpl w:val="B9544984"/>
    <w:lvl w:ilvl="0" w:tplc="C3F0696C">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4B7BD9"/>
    <w:multiLevelType w:val="hybridMultilevel"/>
    <w:tmpl w:val="D0087446"/>
    <w:lvl w:ilvl="0" w:tplc="FFFFFFFF">
      <w:start w:val="1"/>
      <w:numFmt w:val="lowerLetter"/>
      <w:lvlText w:val="%1)"/>
      <w:lvlJc w:val="left"/>
      <w:pPr>
        <w:ind w:left="1440" w:hanging="720"/>
      </w:pPr>
      <w:rPr>
        <w:rFonts w:hint="default"/>
      </w:rPr>
    </w:lvl>
    <w:lvl w:ilvl="1" w:tplc="FFFFFFFF">
      <w:start w:val="1"/>
      <w:numFmt w:val="lowerLetter"/>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C605322"/>
    <w:multiLevelType w:val="hybridMultilevel"/>
    <w:tmpl w:val="EC447A54"/>
    <w:lvl w:ilvl="0" w:tplc="7BACEA74">
      <w:start w:val="1"/>
      <w:numFmt w:val="decimalZero"/>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F07EF"/>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0"/>
  </w:num>
  <w:num w:numId="4">
    <w:abstractNumId w:val="2"/>
  </w:num>
  <w:num w:numId="5">
    <w:abstractNumId w:val="1"/>
  </w:num>
  <w:num w:numId="6">
    <w:abstractNumId w:val="13"/>
  </w:num>
  <w:num w:numId="7">
    <w:abstractNumId w:val="10"/>
  </w:num>
  <w:num w:numId="8">
    <w:abstractNumId w:val="5"/>
  </w:num>
  <w:num w:numId="9">
    <w:abstractNumId w:val="23"/>
  </w:num>
  <w:num w:numId="10">
    <w:abstractNumId w:val="22"/>
  </w:num>
  <w:num w:numId="11">
    <w:abstractNumId w:val="19"/>
  </w:num>
  <w:num w:numId="12">
    <w:abstractNumId w:val="33"/>
  </w:num>
  <w:num w:numId="13">
    <w:abstractNumId w:val="3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15"/>
  </w:num>
  <w:num w:numId="18">
    <w:abstractNumId w:val="4"/>
  </w:num>
  <w:num w:numId="19">
    <w:abstractNumId w:val="39"/>
  </w:num>
  <w:num w:numId="20">
    <w:abstractNumId w:val="35"/>
  </w:num>
  <w:num w:numId="21">
    <w:abstractNumId w:val="36"/>
  </w:num>
  <w:num w:numId="22">
    <w:abstractNumId w:val="6"/>
  </w:num>
  <w:num w:numId="23">
    <w:abstractNumId w:val="12"/>
  </w:num>
  <w:num w:numId="24">
    <w:abstractNumId w:val="16"/>
  </w:num>
  <w:num w:numId="25">
    <w:abstractNumId w:val="21"/>
  </w:num>
  <w:num w:numId="26">
    <w:abstractNumId w:val="31"/>
  </w:num>
  <w:num w:numId="27">
    <w:abstractNumId w:val="18"/>
  </w:num>
  <w:num w:numId="28">
    <w:abstractNumId w:val="25"/>
  </w:num>
  <w:num w:numId="29">
    <w:abstractNumId w:val="24"/>
  </w:num>
  <w:num w:numId="30">
    <w:abstractNumId w:val="30"/>
  </w:num>
  <w:num w:numId="31">
    <w:abstractNumId w:val="7"/>
  </w:num>
  <w:num w:numId="32">
    <w:abstractNumId w:val="27"/>
  </w:num>
  <w:num w:numId="33">
    <w:abstractNumId w:val="20"/>
  </w:num>
  <w:num w:numId="34">
    <w:abstractNumId w:val="34"/>
  </w:num>
  <w:num w:numId="35">
    <w:abstractNumId w:val="37"/>
  </w:num>
  <w:num w:numId="36">
    <w:abstractNumId w:val="11"/>
  </w:num>
  <w:num w:numId="37">
    <w:abstractNumId w:val="32"/>
  </w:num>
  <w:num w:numId="38">
    <w:abstractNumId w:val="29"/>
  </w:num>
  <w:num w:numId="39">
    <w:abstractNumId w:val="2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wMzQ1NzM0NzU0NrVU0lEKTi0uzszPAykwqQUAsR7aIywAAAA="/>
  </w:docVars>
  <w:rsids>
    <w:rsidRoot w:val="006D7ACF"/>
    <w:rsid w:val="0000063B"/>
    <w:rsid w:val="000334E0"/>
    <w:rsid w:val="000504D7"/>
    <w:rsid w:val="000535D6"/>
    <w:rsid w:val="00064E0C"/>
    <w:rsid w:val="000922E8"/>
    <w:rsid w:val="000928DB"/>
    <w:rsid w:val="00094FE5"/>
    <w:rsid w:val="000A01C6"/>
    <w:rsid w:val="000A68F5"/>
    <w:rsid w:val="000A7652"/>
    <w:rsid w:val="000B29A4"/>
    <w:rsid w:val="000E5110"/>
    <w:rsid w:val="000F788C"/>
    <w:rsid w:val="0010374F"/>
    <w:rsid w:val="00120895"/>
    <w:rsid w:val="001214D2"/>
    <w:rsid w:val="00125554"/>
    <w:rsid w:val="00142EE3"/>
    <w:rsid w:val="001430FB"/>
    <w:rsid w:val="00152127"/>
    <w:rsid w:val="001706CC"/>
    <w:rsid w:val="001721A9"/>
    <w:rsid w:val="00175D1D"/>
    <w:rsid w:val="001875A1"/>
    <w:rsid w:val="001879F9"/>
    <w:rsid w:val="00193840"/>
    <w:rsid w:val="001B16E9"/>
    <w:rsid w:val="001C3513"/>
    <w:rsid w:val="001D5B87"/>
    <w:rsid w:val="001E4FF9"/>
    <w:rsid w:val="001E7225"/>
    <w:rsid w:val="001F07EB"/>
    <w:rsid w:val="00210E06"/>
    <w:rsid w:val="00214577"/>
    <w:rsid w:val="00226973"/>
    <w:rsid w:val="00227EBB"/>
    <w:rsid w:val="002363F3"/>
    <w:rsid w:val="00241B8B"/>
    <w:rsid w:val="00244307"/>
    <w:rsid w:val="002467A4"/>
    <w:rsid w:val="00251039"/>
    <w:rsid w:val="0026132F"/>
    <w:rsid w:val="0026770E"/>
    <w:rsid w:val="00274A8A"/>
    <w:rsid w:val="00292A58"/>
    <w:rsid w:val="002A6229"/>
    <w:rsid w:val="002C0513"/>
    <w:rsid w:val="0030042A"/>
    <w:rsid w:val="00304E6C"/>
    <w:rsid w:val="00312018"/>
    <w:rsid w:val="00357141"/>
    <w:rsid w:val="003814BE"/>
    <w:rsid w:val="0038221F"/>
    <w:rsid w:val="003825F4"/>
    <w:rsid w:val="00385E2B"/>
    <w:rsid w:val="00392521"/>
    <w:rsid w:val="003A2BC7"/>
    <w:rsid w:val="003D3057"/>
    <w:rsid w:val="003E3D85"/>
    <w:rsid w:val="003E64B7"/>
    <w:rsid w:val="003F13F0"/>
    <w:rsid w:val="003F3FFE"/>
    <w:rsid w:val="00404AEA"/>
    <w:rsid w:val="0046467D"/>
    <w:rsid w:val="00465551"/>
    <w:rsid w:val="00476099"/>
    <w:rsid w:val="00483B37"/>
    <w:rsid w:val="00484838"/>
    <w:rsid w:val="00497F7E"/>
    <w:rsid w:val="004A1249"/>
    <w:rsid w:val="004C3428"/>
    <w:rsid w:val="004D34F0"/>
    <w:rsid w:val="004D7463"/>
    <w:rsid w:val="004F4912"/>
    <w:rsid w:val="004F5FE2"/>
    <w:rsid w:val="005028A3"/>
    <w:rsid w:val="00502D1F"/>
    <w:rsid w:val="00535328"/>
    <w:rsid w:val="00547045"/>
    <w:rsid w:val="0055538A"/>
    <w:rsid w:val="005619CE"/>
    <w:rsid w:val="005735BD"/>
    <w:rsid w:val="0057608C"/>
    <w:rsid w:val="005849EE"/>
    <w:rsid w:val="00584E84"/>
    <w:rsid w:val="00587DBF"/>
    <w:rsid w:val="005902C4"/>
    <w:rsid w:val="00592BBF"/>
    <w:rsid w:val="00596BBF"/>
    <w:rsid w:val="005A1AFC"/>
    <w:rsid w:val="005A75AE"/>
    <w:rsid w:val="005E0D67"/>
    <w:rsid w:val="005F5D4A"/>
    <w:rsid w:val="00600FCD"/>
    <w:rsid w:val="006078BB"/>
    <w:rsid w:val="00613852"/>
    <w:rsid w:val="00635CC3"/>
    <w:rsid w:val="006475CB"/>
    <w:rsid w:val="006501D0"/>
    <w:rsid w:val="00663583"/>
    <w:rsid w:val="00681B20"/>
    <w:rsid w:val="00685893"/>
    <w:rsid w:val="0069727F"/>
    <w:rsid w:val="006A7661"/>
    <w:rsid w:val="006B057E"/>
    <w:rsid w:val="006C6204"/>
    <w:rsid w:val="006D7ACF"/>
    <w:rsid w:val="006F3F8A"/>
    <w:rsid w:val="00720417"/>
    <w:rsid w:val="007306DF"/>
    <w:rsid w:val="007370DA"/>
    <w:rsid w:val="00740EDB"/>
    <w:rsid w:val="00753FF4"/>
    <w:rsid w:val="0076218B"/>
    <w:rsid w:val="00765B67"/>
    <w:rsid w:val="007852C8"/>
    <w:rsid w:val="007B2AA1"/>
    <w:rsid w:val="007B2E42"/>
    <w:rsid w:val="007C6273"/>
    <w:rsid w:val="007E42AA"/>
    <w:rsid w:val="007E6C59"/>
    <w:rsid w:val="007F096D"/>
    <w:rsid w:val="00810599"/>
    <w:rsid w:val="00821285"/>
    <w:rsid w:val="00822B1A"/>
    <w:rsid w:val="008251F6"/>
    <w:rsid w:val="0083693A"/>
    <w:rsid w:val="00844E10"/>
    <w:rsid w:val="00854E51"/>
    <w:rsid w:val="008758F2"/>
    <w:rsid w:val="00884EE4"/>
    <w:rsid w:val="008871EE"/>
    <w:rsid w:val="0089301E"/>
    <w:rsid w:val="008C19E8"/>
    <w:rsid w:val="008C4437"/>
    <w:rsid w:val="008D07DB"/>
    <w:rsid w:val="00905233"/>
    <w:rsid w:val="0091136C"/>
    <w:rsid w:val="00912314"/>
    <w:rsid w:val="00917C36"/>
    <w:rsid w:val="00921F40"/>
    <w:rsid w:val="00923D14"/>
    <w:rsid w:val="00964A27"/>
    <w:rsid w:val="009811AB"/>
    <w:rsid w:val="00984FFD"/>
    <w:rsid w:val="00997780"/>
    <w:rsid w:val="009B1B3E"/>
    <w:rsid w:val="009B5E2A"/>
    <w:rsid w:val="009D628C"/>
    <w:rsid w:val="009E2D55"/>
    <w:rsid w:val="00A02E9A"/>
    <w:rsid w:val="00A0582D"/>
    <w:rsid w:val="00A1036E"/>
    <w:rsid w:val="00A143B4"/>
    <w:rsid w:val="00A16422"/>
    <w:rsid w:val="00A1779B"/>
    <w:rsid w:val="00A21B78"/>
    <w:rsid w:val="00A22746"/>
    <w:rsid w:val="00A24F8B"/>
    <w:rsid w:val="00A41A72"/>
    <w:rsid w:val="00A46EF6"/>
    <w:rsid w:val="00A62DF3"/>
    <w:rsid w:val="00A7012A"/>
    <w:rsid w:val="00A72021"/>
    <w:rsid w:val="00A860F9"/>
    <w:rsid w:val="00A87CF2"/>
    <w:rsid w:val="00A90A37"/>
    <w:rsid w:val="00A960AB"/>
    <w:rsid w:val="00AB24CC"/>
    <w:rsid w:val="00AB33BB"/>
    <w:rsid w:val="00AB7745"/>
    <w:rsid w:val="00AE2EBB"/>
    <w:rsid w:val="00AE5913"/>
    <w:rsid w:val="00AF1CB4"/>
    <w:rsid w:val="00B015FF"/>
    <w:rsid w:val="00B048C6"/>
    <w:rsid w:val="00B07A5C"/>
    <w:rsid w:val="00B40BF6"/>
    <w:rsid w:val="00B87AFD"/>
    <w:rsid w:val="00BA0D1D"/>
    <w:rsid w:val="00BB0091"/>
    <w:rsid w:val="00BB7F70"/>
    <w:rsid w:val="00BC0E1D"/>
    <w:rsid w:val="00BC2450"/>
    <w:rsid w:val="00BC3EBB"/>
    <w:rsid w:val="00BE37C6"/>
    <w:rsid w:val="00BF2750"/>
    <w:rsid w:val="00C10784"/>
    <w:rsid w:val="00C212EB"/>
    <w:rsid w:val="00C3230A"/>
    <w:rsid w:val="00C33BE1"/>
    <w:rsid w:val="00C7103D"/>
    <w:rsid w:val="00C71CD5"/>
    <w:rsid w:val="00C80D85"/>
    <w:rsid w:val="00C84A24"/>
    <w:rsid w:val="00CA4979"/>
    <w:rsid w:val="00CB11A2"/>
    <w:rsid w:val="00CB2AE8"/>
    <w:rsid w:val="00CD1AA6"/>
    <w:rsid w:val="00CD3F07"/>
    <w:rsid w:val="00CD61D2"/>
    <w:rsid w:val="00CE1BA8"/>
    <w:rsid w:val="00CE5FF1"/>
    <w:rsid w:val="00CF7AA7"/>
    <w:rsid w:val="00D066FE"/>
    <w:rsid w:val="00D4252A"/>
    <w:rsid w:val="00D72660"/>
    <w:rsid w:val="00DA5484"/>
    <w:rsid w:val="00DB2961"/>
    <w:rsid w:val="00DB5B23"/>
    <w:rsid w:val="00DD06A1"/>
    <w:rsid w:val="00E348C3"/>
    <w:rsid w:val="00E40C38"/>
    <w:rsid w:val="00E516A3"/>
    <w:rsid w:val="00E52772"/>
    <w:rsid w:val="00E84AC5"/>
    <w:rsid w:val="00E85447"/>
    <w:rsid w:val="00E86FBE"/>
    <w:rsid w:val="00E87395"/>
    <w:rsid w:val="00EA1646"/>
    <w:rsid w:val="00EA1828"/>
    <w:rsid w:val="00EA1E84"/>
    <w:rsid w:val="00ED3C93"/>
    <w:rsid w:val="00ED4813"/>
    <w:rsid w:val="00EE24E7"/>
    <w:rsid w:val="00EE644A"/>
    <w:rsid w:val="00EF79D9"/>
    <w:rsid w:val="00F03E2C"/>
    <w:rsid w:val="00F1448D"/>
    <w:rsid w:val="00F22831"/>
    <w:rsid w:val="00F32FD5"/>
    <w:rsid w:val="00F42E3C"/>
    <w:rsid w:val="00F97ABE"/>
    <w:rsid w:val="00FA2606"/>
    <w:rsid w:val="00FB6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6D69"/>
  <w15:docId w15:val="{9C8E111A-DAC1-49FF-BBFB-611104E8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ACF"/>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34"/>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uiPriority w:val="99"/>
    <w:rsid w:val="006D7ACF"/>
    <w:rPr>
      <w:color w:val="0000FF"/>
      <w:u w:val="single"/>
    </w:rPr>
  </w:style>
  <w:style w:type="paragraph" w:styleId="NoSpacing">
    <w:name w:val="No Spacing"/>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 w:type="paragraph" w:styleId="BodyTextIndent">
    <w:name w:val="Body Text Indent"/>
    <w:basedOn w:val="Normal"/>
    <w:link w:val="BodyTextIndentChar"/>
    <w:uiPriority w:val="99"/>
    <w:semiHidden/>
    <w:unhideWhenUsed/>
    <w:rsid w:val="00923D14"/>
    <w:pPr>
      <w:spacing w:after="120"/>
      <w:ind w:left="283"/>
    </w:pPr>
  </w:style>
  <w:style w:type="character" w:customStyle="1" w:styleId="BodyTextIndentChar">
    <w:name w:val="Body Text Indent Char"/>
    <w:basedOn w:val="DefaultParagraphFont"/>
    <w:link w:val="BodyTextIndent"/>
    <w:uiPriority w:val="99"/>
    <w:semiHidden/>
    <w:rsid w:val="00923D14"/>
  </w:style>
  <w:style w:type="character" w:customStyle="1" w:styleId="UnresolvedMention">
    <w:name w:val="Unresolved Mention"/>
    <w:basedOn w:val="DefaultParagraphFont"/>
    <w:uiPriority w:val="99"/>
    <w:semiHidden/>
    <w:unhideWhenUsed/>
    <w:rsid w:val="00F14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32FF-93E2-455E-B222-C5FFBA37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 TO PRINCIPAL</cp:lastModifiedBy>
  <cp:revision>5</cp:revision>
  <cp:lastPrinted>2022-11-11T07:02:00Z</cp:lastPrinted>
  <dcterms:created xsi:type="dcterms:W3CDTF">2022-12-13T13:09:00Z</dcterms:created>
  <dcterms:modified xsi:type="dcterms:W3CDTF">2022-12-13T13:24:00Z</dcterms:modified>
</cp:coreProperties>
</file>